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291A6" w14:textId="434E74B7" w:rsidR="005B0971" w:rsidRPr="00740B30" w:rsidRDefault="005B0971" w:rsidP="00DA696F">
      <w:pPr>
        <w:spacing w:after="0" w:line="240" w:lineRule="auto"/>
        <w:jc w:val="center"/>
        <w:rPr>
          <w:rFonts w:ascii="Times New Roman" w:hAnsi="Times New Roman" w:cs="Times New Roman"/>
          <w:b/>
          <w:bCs/>
          <w:color w:val="000000" w:themeColor="text1"/>
          <w:sz w:val="28"/>
          <w:szCs w:val="28"/>
        </w:rPr>
      </w:pPr>
      <w:bookmarkStart w:id="0" w:name="dieu_1"/>
      <w:bookmarkStart w:id="1" w:name="_GoBack"/>
      <w:bookmarkEnd w:id="1"/>
      <w:r w:rsidRPr="00740B30">
        <w:rPr>
          <w:rFonts w:ascii="Times New Roman" w:hAnsi="Times New Roman" w:cs="Times New Roman"/>
          <w:b/>
          <w:bCs/>
          <w:color w:val="000000" w:themeColor="text1"/>
          <w:sz w:val="28"/>
          <w:szCs w:val="28"/>
        </w:rPr>
        <w:t xml:space="preserve">TÀI LIỆU </w:t>
      </w:r>
    </w:p>
    <w:p w14:paraId="1BC605FC" w14:textId="77777777" w:rsidR="00CB5F11" w:rsidRPr="00740B30" w:rsidRDefault="006F04DF" w:rsidP="00DA696F">
      <w:pPr>
        <w:spacing w:after="0" w:line="240" w:lineRule="auto"/>
        <w:jc w:val="center"/>
        <w:rPr>
          <w:rFonts w:ascii="Times New Roman" w:hAnsi="Times New Roman" w:cs="Times New Roman"/>
          <w:b/>
          <w:bCs/>
          <w:color w:val="000000" w:themeColor="text1"/>
          <w:sz w:val="28"/>
          <w:szCs w:val="28"/>
        </w:rPr>
      </w:pPr>
      <w:r w:rsidRPr="00740B30">
        <w:rPr>
          <w:rFonts w:ascii="Times New Roman" w:hAnsi="Times New Roman" w:cs="Times New Roman"/>
          <w:b/>
          <w:bCs/>
          <w:color w:val="000000" w:themeColor="text1"/>
          <w:sz w:val="28"/>
          <w:szCs w:val="28"/>
        </w:rPr>
        <w:t>Tìm hiểu m</w:t>
      </w:r>
      <w:r w:rsidR="005B0971" w:rsidRPr="00740B30">
        <w:rPr>
          <w:rFonts w:ascii="Times New Roman" w:hAnsi="Times New Roman" w:cs="Times New Roman"/>
          <w:b/>
          <w:bCs/>
          <w:color w:val="000000" w:themeColor="text1"/>
          <w:sz w:val="28"/>
          <w:szCs w:val="28"/>
        </w:rPr>
        <w:t xml:space="preserve">ột số quy định về </w:t>
      </w:r>
      <w:r w:rsidR="00CB5F11" w:rsidRPr="00740B30">
        <w:rPr>
          <w:rFonts w:ascii="Times New Roman" w:hAnsi="Times New Roman" w:cs="Times New Roman"/>
          <w:b/>
          <w:bCs/>
          <w:color w:val="000000" w:themeColor="text1"/>
          <w:sz w:val="28"/>
          <w:szCs w:val="28"/>
        </w:rPr>
        <w:t>Luật T</w:t>
      </w:r>
      <w:r w:rsidR="005B0971" w:rsidRPr="00740B30">
        <w:rPr>
          <w:rFonts w:ascii="Times New Roman" w:hAnsi="Times New Roman" w:cs="Times New Roman"/>
          <w:b/>
          <w:bCs/>
          <w:color w:val="000000" w:themeColor="text1"/>
          <w:sz w:val="28"/>
          <w:szCs w:val="28"/>
        </w:rPr>
        <w:t>rật tự, an toàn giao thông</w:t>
      </w:r>
      <w:r w:rsidR="00CB5F11" w:rsidRPr="00740B30">
        <w:rPr>
          <w:rFonts w:ascii="Times New Roman" w:hAnsi="Times New Roman" w:cs="Times New Roman"/>
          <w:b/>
          <w:bCs/>
          <w:color w:val="000000" w:themeColor="text1"/>
          <w:sz w:val="28"/>
          <w:szCs w:val="28"/>
        </w:rPr>
        <w:t xml:space="preserve"> </w:t>
      </w:r>
      <w:r w:rsidR="005B0971" w:rsidRPr="00740B30">
        <w:rPr>
          <w:rFonts w:ascii="Times New Roman" w:hAnsi="Times New Roman" w:cs="Times New Roman"/>
          <w:b/>
          <w:bCs/>
          <w:color w:val="000000" w:themeColor="text1"/>
          <w:sz w:val="28"/>
          <w:szCs w:val="28"/>
        </w:rPr>
        <w:t>đường bộ</w:t>
      </w:r>
      <w:r w:rsidR="000049CE" w:rsidRPr="00740B30">
        <w:rPr>
          <w:rFonts w:ascii="Times New Roman" w:hAnsi="Times New Roman" w:cs="Times New Roman"/>
          <w:b/>
          <w:bCs/>
          <w:color w:val="000000" w:themeColor="text1"/>
          <w:sz w:val="28"/>
          <w:szCs w:val="28"/>
        </w:rPr>
        <w:t xml:space="preserve"> </w:t>
      </w:r>
    </w:p>
    <w:bookmarkEnd w:id="0"/>
    <w:p w14:paraId="1C450A31" w14:textId="77777777" w:rsidR="00D23060" w:rsidRDefault="00D23060" w:rsidP="009A4D08">
      <w:pPr>
        <w:spacing w:before="120" w:after="120" w:line="360" w:lineRule="exact"/>
        <w:ind w:firstLine="720"/>
        <w:jc w:val="both"/>
        <w:rPr>
          <w:rFonts w:ascii="Times New Roman" w:hAnsi="Times New Roman" w:cs="Times New Roman"/>
          <w:b/>
          <w:bCs/>
          <w:color w:val="000000" w:themeColor="text1"/>
          <w:sz w:val="28"/>
          <w:szCs w:val="28"/>
        </w:rPr>
      </w:pPr>
    </w:p>
    <w:p w14:paraId="2350C00D" w14:textId="15C75CEF" w:rsidR="009A4D08" w:rsidRPr="0007795F" w:rsidRDefault="009A4D08" w:rsidP="009A4D08">
      <w:pPr>
        <w:spacing w:before="120" w:after="120" w:line="360" w:lineRule="exact"/>
        <w:ind w:firstLine="720"/>
        <w:jc w:val="both"/>
        <w:rPr>
          <w:rFonts w:ascii="Times New Roman" w:hAnsi="Times New Roman" w:cs="Times New Roman"/>
          <w:b/>
          <w:bCs/>
          <w:color w:val="000000" w:themeColor="text1"/>
          <w:sz w:val="28"/>
          <w:szCs w:val="28"/>
        </w:rPr>
      </w:pPr>
      <w:r w:rsidRPr="0007795F">
        <w:rPr>
          <w:rFonts w:ascii="Times New Roman" w:hAnsi="Times New Roman" w:cs="Times New Roman"/>
          <w:b/>
          <w:bCs/>
          <w:color w:val="000000" w:themeColor="text1"/>
          <w:sz w:val="28"/>
          <w:szCs w:val="28"/>
        </w:rPr>
        <w:t>Câu 1: Luật Trật tự, an toàn giao thông đường bộ điều chỉnh nội dung gì? Có hiệu lực khi nào?</w:t>
      </w:r>
    </w:p>
    <w:p w14:paraId="6BE465D2" w14:textId="77777777" w:rsidR="009A4D08" w:rsidRPr="0007795F" w:rsidRDefault="009A4D08" w:rsidP="009A4D08">
      <w:pPr>
        <w:spacing w:before="120" w:after="120" w:line="360" w:lineRule="exact"/>
        <w:ind w:firstLine="720"/>
        <w:jc w:val="both"/>
        <w:rPr>
          <w:rFonts w:ascii="Times New Roman" w:hAnsi="Times New Roman" w:cs="Times New Roman"/>
          <w:b/>
          <w:bCs/>
          <w:color w:val="000000" w:themeColor="text1"/>
          <w:sz w:val="28"/>
          <w:szCs w:val="28"/>
        </w:rPr>
      </w:pPr>
      <w:r w:rsidRPr="0007795F">
        <w:rPr>
          <w:rFonts w:ascii="Times New Roman" w:hAnsi="Times New Roman" w:cs="Times New Roman"/>
          <w:b/>
          <w:bCs/>
          <w:color w:val="000000" w:themeColor="text1"/>
          <w:sz w:val="28"/>
          <w:szCs w:val="28"/>
        </w:rPr>
        <w:t>Trả lời:</w:t>
      </w:r>
    </w:p>
    <w:p w14:paraId="342324D9" w14:textId="77777777" w:rsidR="009A4D08" w:rsidRPr="0007795F" w:rsidRDefault="009A4D08" w:rsidP="009A4D08">
      <w:pPr>
        <w:spacing w:before="120" w:after="120" w:line="360" w:lineRule="exact"/>
        <w:ind w:firstLine="720"/>
        <w:jc w:val="both"/>
        <w:rPr>
          <w:rFonts w:ascii="Times New Roman" w:hAnsi="Times New Roman" w:cs="Times New Roman"/>
          <w:color w:val="000000" w:themeColor="text1"/>
          <w:sz w:val="28"/>
          <w:szCs w:val="28"/>
        </w:rPr>
      </w:pPr>
      <w:r w:rsidRPr="0007795F">
        <w:rPr>
          <w:rFonts w:ascii="Times New Roman" w:hAnsi="Times New Roman" w:cs="Times New Roman"/>
          <w:color w:val="000000" w:themeColor="text1"/>
          <w:sz w:val="28"/>
          <w:szCs w:val="28"/>
        </w:rPr>
        <w:t>Theo Điều 1 Luật Trật tự, an toàn giao thông đường bộ quy định về quy tắc, phương tiện, người tham gia giao thông đường bộ, chỉ huy, điều khiển, tuần tra, kiểm soát, giải quyết tai nạn giao thông đường bộ, trách nhiệm quản lý nhà nước và trách nhiệm của cơ quan, tổ chức, cá nhân có liên quan đến trật tự, an toàn giao thông đường bộ.</w:t>
      </w:r>
    </w:p>
    <w:p w14:paraId="4349608A" w14:textId="77777777" w:rsidR="009A4D08" w:rsidRPr="0007795F" w:rsidRDefault="009A4D08" w:rsidP="009A4D08">
      <w:pPr>
        <w:spacing w:before="120" w:after="120" w:line="360" w:lineRule="exact"/>
        <w:ind w:firstLine="720"/>
        <w:jc w:val="both"/>
        <w:rPr>
          <w:rFonts w:ascii="Times New Roman" w:hAnsi="Times New Roman" w:cs="Times New Roman"/>
          <w:color w:val="000000" w:themeColor="text1"/>
          <w:sz w:val="28"/>
          <w:szCs w:val="28"/>
        </w:rPr>
      </w:pPr>
      <w:r w:rsidRPr="0007795F">
        <w:rPr>
          <w:rFonts w:ascii="Times New Roman" w:hAnsi="Times New Roman" w:cs="Times New Roman"/>
          <w:color w:val="000000" w:themeColor="text1"/>
          <w:sz w:val="28"/>
          <w:szCs w:val="28"/>
        </w:rPr>
        <w:t xml:space="preserve">Theo Điều 88 Luật Trật tự, an toàn giao thông đường bộ năm 2024 có hiệu lực thi hành từ ngày 01 tháng 01 năm 2025, trừ </w:t>
      </w:r>
      <w:bookmarkStart w:id="2" w:name="tc_40"/>
      <w:r w:rsidRPr="0007795F">
        <w:rPr>
          <w:rFonts w:ascii="Times New Roman" w:hAnsi="Times New Roman" w:cs="Times New Roman"/>
          <w:color w:val="000000" w:themeColor="text1"/>
          <w:sz w:val="28"/>
          <w:szCs w:val="28"/>
        </w:rPr>
        <w:t xml:space="preserve">quy định “Khi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 </w:t>
      </w:r>
      <w:bookmarkEnd w:id="2"/>
      <w:r w:rsidRPr="0007795F">
        <w:rPr>
          <w:rFonts w:ascii="Times New Roman" w:hAnsi="Times New Roman" w:cs="Times New Roman"/>
          <w:color w:val="000000" w:themeColor="text1"/>
          <w:sz w:val="28"/>
          <w:szCs w:val="28"/>
        </w:rPr>
        <w:t>có hiệu lực thi hành từ ngày 01 tháng 01 năm 2026.</w:t>
      </w:r>
    </w:p>
    <w:p w14:paraId="698789E5" w14:textId="1E5D2CF5" w:rsidR="00EA690A"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rPr>
      </w:pPr>
      <w:r w:rsidRPr="00740B30">
        <w:rPr>
          <w:rFonts w:ascii="Times New Roman" w:hAnsi="Times New Roman" w:cs="Times New Roman"/>
          <w:b/>
          <w:bCs/>
          <w:color w:val="000000" w:themeColor="text1"/>
          <w:sz w:val="28"/>
          <w:szCs w:val="28"/>
        </w:rPr>
        <w:t xml:space="preserve">Câu 2: </w:t>
      </w:r>
      <w:r w:rsidR="00096F0A" w:rsidRPr="00740B30">
        <w:rPr>
          <w:rFonts w:ascii="Times New Roman" w:hAnsi="Times New Roman" w:cs="Times New Roman"/>
          <w:b/>
          <w:bCs/>
          <w:color w:val="000000" w:themeColor="text1"/>
          <w:sz w:val="28"/>
          <w:szCs w:val="28"/>
        </w:rPr>
        <w:t xml:space="preserve">Luật Trật tự, an toàn giao thông đường bộ đưa ra cách hiểu về từ </w:t>
      </w:r>
      <w:r w:rsidR="00EA690A" w:rsidRPr="00740B30">
        <w:rPr>
          <w:rFonts w:ascii="Times New Roman" w:hAnsi="Times New Roman" w:cs="Times New Roman"/>
          <w:b/>
          <w:bCs/>
          <w:color w:val="000000" w:themeColor="text1"/>
          <w:sz w:val="28"/>
          <w:szCs w:val="28"/>
        </w:rPr>
        <w:t>“T</w:t>
      </w:r>
      <w:r w:rsidRPr="00740B30">
        <w:rPr>
          <w:rFonts w:ascii="Times New Roman" w:hAnsi="Times New Roman" w:cs="Times New Roman"/>
          <w:b/>
          <w:bCs/>
          <w:color w:val="000000" w:themeColor="text1"/>
          <w:sz w:val="28"/>
          <w:szCs w:val="28"/>
        </w:rPr>
        <w:t>rật tự, an toàn giao thông đường b</w:t>
      </w:r>
      <w:r w:rsidR="00EA690A" w:rsidRPr="00740B30">
        <w:rPr>
          <w:rFonts w:ascii="Times New Roman" w:hAnsi="Times New Roman" w:cs="Times New Roman"/>
          <w:b/>
          <w:bCs/>
          <w:color w:val="000000" w:themeColor="text1"/>
          <w:sz w:val="28"/>
          <w:szCs w:val="28"/>
        </w:rPr>
        <w:t>ộ”</w:t>
      </w:r>
      <w:r w:rsidR="00096F0A" w:rsidRPr="00740B30">
        <w:rPr>
          <w:rFonts w:ascii="Times New Roman" w:hAnsi="Times New Roman" w:cs="Times New Roman"/>
          <w:b/>
          <w:bCs/>
          <w:color w:val="000000" w:themeColor="text1"/>
          <w:sz w:val="28"/>
          <w:szCs w:val="28"/>
        </w:rPr>
        <w:t xml:space="preserve"> là như thế nào</w:t>
      </w:r>
      <w:r w:rsidRPr="00740B30">
        <w:rPr>
          <w:rFonts w:ascii="Times New Roman" w:hAnsi="Times New Roman" w:cs="Times New Roman"/>
          <w:b/>
          <w:bCs/>
          <w:color w:val="000000" w:themeColor="text1"/>
          <w:sz w:val="28"/>
          <w:szCs w:val="28"/>
        </w:rPr>
        <w:t xml:space="preserve">? </w:t>
      </w:r>
    </w:p>
    <w:p w14:paraId="13BB5352" w14:textId="48B88307"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rPr>
      </w:pPr>
      <w:r w:rsidRPr="00740B30">
        <w:rPr>
          <w:rFonts w:ascii="Times New Roman" w:hAnsi="Times New Roman" w:cs="Times New Roman"/>
          <w:b/>
          <w:bCs/>
          <w:color w:val="000000" w:themeColor="text1"/>
          <w:sz w:val="28"/>
          <w:szCs w:val="28"/>
        </w:rPr>
        <w:t>Trả lời:</w:t>
      </w:r>
    </w:p>
    <w:p w14:paraId="27320796" w14:textId="0AD00631" w:rsidR="00506226"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rPr>
      </w:pPr>
      <w:r w:rsidRPr="00740B30">
        <w:rPr>
          <w:rFonts w:ascii="Times New Roman" w:hAnsi="Times New Roman" w:cs="Times New Roman"/>
          <w:color w:val="000000" w:themeColor="text1"/>
          <w:sz w:val="28"/>
          <w:szCs w:val="28"/>
        </w:rPr>
        <w:t xml:space="preserve">Tại </w:t>
      </w:r>
      <w:bookmarkStart w:id="3" w:name="dieu_2"/>
      <w:r w:rsidRPr="00740B30">
        <w:rPr>
          <w:rFonts w:ascii="Times New Roman" w:hAnsi="Times New Roman" w:cs="Times New Roman"/>
          <w:color w:val="000000" w:themeColor="text1"/>
          <w:sz w:val="28"/>
          <w:szCs w:val="28"/>
        </w:rPr>
        <w:t xml:space="preserve">khoản 1 </w:t>
      </w:r>
      <w:r w:rsidR="00506226" w:rsidRPr="00740B30">
        <w:rPr>
          <w:rFonts w:ascii="Times New Roman" w:hAnsi="Times New Roman" w:cs="Times New Roman"/>
          <w:color w:val="000000" w:themeColor="text1"/>
          <w:sz w:val="28"/>
          <w:szCs w:val="28"/>
        </w:rPr>
        <w:t>Điều 2</w:t>
      </w:r>
      <w:bookmarkEnd w:id="3"/>
      <w:r w:rsidRPr="00740B30">
        <w:rPr>
          <w:rFonts w:ascii="Times New Roman" w:hAnsi="Times New Roman" w:cs="Times New Roman"/>
          <w:color w:val="000000" w:themeColor="text1"/>
          <w:sz w:val="28"/>
          <w:szCs w:val="28"/>
        </w:rPr>
        <w:t xml:space="preserve"> Luật Trật tự, an toàn giao thông đường bộ quy định: </w:t>
      </w:r>
      <w:r w:rsidR="00506226" w:rsidRPr="00740B30">
        <w:rPr>
          <w:rFonts w:ascii="Times New Roman" w:hAnsi="Times New Roman" w:cs="Times New Roman"/>
          <w:i/>
          <w:iCs/>
          <w:color w:val="000000" w:themeColor="text1"/>
          <w:sz w:val="28"/>
          <w:szCs w:val="28"/>
        </w:rPr>
        <w:t>Trật tự, an toàn giao thông đường bộ</w:t>
      </w:r>
      <w:r w:rsidR="00506226" w:rsidRPr="00740B30">
        <w:rPr>
          <w:rFonts w:ascii="Times New Roman" w:hAnsi="Times New Roman" w:cs="Times New Roman"/>
          <w:color w:val="000000" w:themeColor="text1"/>
          <w:sz w:val="28"/>
          <w:szCs w:val="28"/>
        </w:rPr>
        <w:t> là trạng thái giao thông trên đường bộ có trật tự, bảo đảm an toàn, thông suốt; được hình thành và điều chỉnh bởi các quy tắc, nguyên tắc, quy phạm pháp luật trong lĩnh vực giao thông đường bộ.</w:t>
      </w:r>
    </w:p>
    <w:p w14:paraId="230FA16F" w14:textId="5FDA7D44" w:rsidR="004717CE" w:rsidRPr="00740B30" w:rsidRDefault="004717C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rPr>
        <w:t>Câu 3: Pháp luật quy định “</w:t>
      </w:r>
      <w:r w:rsidRPr="00740B30">
        <w:rPr>
          <w:rFonts w:ascii="Times New Roman" w:hAnsi="Times New Roman" w:cs="Times New Roman"/>
          <w:b/>
          <w:bCs/>
          <w:color w:val="000000" w:themeColor="text1"/>
          <w:sz w:val="28"/>
          <w:szCs w:val="28"/>
          <w:lang w:val="pt-BR"/>
        </w:rPr>
        <w:t>Phương tiện giao thông đường bộ” gồm những loại nào? “Phương tiện tham gia giao thông đường bộ”</w:t>
      </w:r>
      <w:r w:rsidRPr="00740B30">
        <w:rPr>
          <w:rFonts w:ascii="Times New Roman" w:hAnsi="Times New Roman" w:cs="Times New Roman"/>
          <w:i/>
          <w:iCs/>
          <w:color w:val="000000" w:themeColor="text1"/>
          <w:sz w:val="28"/>
          <w:szCs w:val="28"/>
          <w:lang w:val="pt-BR"/>
        </w:rPr>
        <w:t xml:space="preserve"> </w:t>
      </w:r>
      <w:r w:rsidRPr="00740B30">
        <w:rPr>
          <w:rFonts w:ascii="Times New Roman" w:hAnsi="Times New Roman" w:cs="Times New Roman"/>
          <w:b/>
          <w:bCs/>
          <w:color w:val="000000" w:themeColor="text1"/>
          <w:sz w:val="28"/>
          <w:szCs w:val="28"/>
          <w:lang w:val="pt-BR"/>
        </w:rPr>
        <w:t>được hiểu như thế nào</w:t>
      </w:r>
      <w:r w:rsidRPr="00740B30">
        <w:rPr>
          <w:rFonts w:ascii="Times New Roman" w:hAnsi="Times New Roman" w:cs="Times New Roman"/>
          <w:color w:val="000000" w:themeColor="text1"/>
          <w:sz w:val="28"/>
          <w:szCs w:val="28"/>
          <w:lang w:val="pt-BR"/>
        </w:rPr>
        <w:t>?</w:t>
      </w:r>
    </w:p>
    <w:p w14:paraId="1AF568FD" w14:textId="77777777" w:rsidR="004717CE" w:rsidRPr="00740B30" w:rsidRDefault="004717C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559C6E8" w14:textId="3C1A3103" w:rsidR="00506226"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Tại khoản 2 Điều 2 Luật Trật tự, an toàn giao thông đường bộ quy định: </w:t>
      </w:r>
      <w:r w:rsidR="00096F0A" w:rsidRPr="00740B30">
        <w:rPr>
          <w:rFonts w:ascii="Times New Roman" w:hAnsi="Times New Roman" w:cs="Times New Roman"/>
          <w:i/>
          <w:iCs/>
          <w:color w:val="000000" w:themeColor="text1"/>
          <w:sz w:val="28"/>
          <w:szCs w:val="28"/>
          <w:lang w:val="pt-BR"/>
        </w:rPr>
        <w:t>p</w:t>
      </w:r>
      <w:r w:rsidR="00506226" w:rsidRPr="00740B30">
        <w:rPr>
          <w:rFonts w:ascii="Times New Roman" w:hAnsi="Times New Roman" w:cs="Times New Roman"/>
          <w:i/>
          <w:iCs/>
          <w:color w:val="000000" w:themeColor="text1"/>
          <w:sz w:val="28"/>
          <w:szCs w:val="28"/>
          <w:lang w:val="pt-BR"/>
        </w:rPr>
        <w:t>hương tiện giao thông đường bộ</w:t>
      </w:r>
      <w:r w:rsidR="00506226" w:rsidRPr="00740B30">
        <w:rPr>
          <w:rFonts w:ascii="Times New Roman" w:hAnsi="Times New Roman" w:cs="Times New Roman"/>
          <w:color w:val="000000" w:themeColor="text1"/>
          <w:sz w:val="28"/>
          <w:szCs w:val="28"/>
          <w:lang w:val="pt-BR"/>
        </w:rPr>
        <w:t> là các loại xe, bao gồm: phương tiện giao thông cơ giới đường bộ (sau đây gọi là xe cơ giới), phương tiện giao thông thô sơ đường bộ (sau đây gọi là xe thô sơ), xe máy chuyên dùng và các loại xe tương tự.</w:t>
      </w:r>
    </w:p>
    <w:p w14:paraId="20307BB7" w14:textId="2A561809" w:rsidR="00506226"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 xml:space="preserve">Tại khoản 3 Điều 2 Luật Trật tự, an toàn giao thông đường bộ quy định: </w:t>
      </w:r>
      <w:r w:rsidR="00096F0A" w:rsidRPr="00740B30">
        <w:rPr>
          <w:rFonts w:ascii="Times New Roman" w:hAnsi="Times New Roman" w:cs="Times New Roman"/>
          <w:i/>
          <w:iCs/>
          <w:color w:val="000000" w:themeColor="text1"/>
          <w:sz w:val="28"/>
          <w:szCs w:val="28"/>
          <w:lang w:val="pt-BR"/>
        </w:rPr>
        <w:t>p</w:t>
      </w:r>
      <w:r w:rsidR="00506226" w:rsidRPr="00740B30">
        <w:rPr>
          <w:rFonts w:ascii="Times New Roman" w:hAnsi="Times New Roman" w:cs="Times New Roman"/>
          <w:i/>
          <w:iCs/>
          <w:color w:val="000000" w:themeColor="text1"/>
          <w:sz w:val="28"/>
          <w:szCs w:val="28"/>
          <w:lang w:val="pt-BR"/>
        </w:rPr>
        <w:t>hương tiện tham gia giao thông đường bộ</w:t>
      </w:r>
      <w:r w:rsidR="00506226" w:rsidRPr="00740B30">
        <w:rPr>
          <w:rFonts w:ascii="Times New Roman" w:hAnsi="Times New Roman" w:cs="Times New Roman"/>
          <w:color w:val="000000" w:themeColor="text1"/>
          <w:sz w:val="28"/>
          <w:szCs w:val="28"/>
          <w:lang w:val="pt-BR"/>
        </w:rPr>
        <w:t> là phương tiện giao thông đường bộ tham gia giao thông trên đường bộ.</w:t>
      </w:r>
    </w:p>
    <w:p w14:paraId="33163E8E" w14:textId="18B43001" w:rsidR="004717CE" w:rsidRPr="00740B30" w:rsidRDefault="004717C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4: Việc điều khiển giao thông đường bộ được hiểu như thế nào?</w:t>
      </w:r>
    </w:p>
    <w:p w14:paraId="474305EE" w14:textId="77777777" w:rsidR="004717CE" w:rsidRPr="00740B30" w:rsidRDefault="004717C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28301BE4" w14:textId="4006A18E" w:rsidR="004717CE" w:rsidRPr="00740B30" w:rsidRDefault="004717C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khoản 2 Điều 74 Luật Trật tự, an toàn giao thông đường bộ quy định: Điều khiển giao thông đường bộ là hoạt động trực tiếp hướng dẫn giao thông đường bộ bảo đảm trật tự, an toàn, thông suốt, được thực hiện thông qua người điều khiển giao thông; thông báo, thực hiện phương án phân luồng giao thông tạm thời; quản lý vận hành, khai thác hệ thống đèn tín hiệu giao thông, các báo hiệu đường bộ khác, thiết bị thông minh hỗ trợ chỉ huy, điều khiển giao thông đường bộ.</w:t>
      </w:r>
    </w:p>
    <w:p w14:paraId="2DAB7FBE" w14:textId="2020F316" w:rsidR="00C94227" w:rsidRPr="00740B30" w:rsidRDefault="0050622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F4611E" w:rsidRPr="00740B30">
        <w:rPr>
          <w:rFonts w:ascii="Times New Roman" w:hAnsi="Times New Roman" w:cs="Times New Roman"/>
          <w:b/>
          <w:bCs/>
          <w:color w:val="000000" w:themeColor="text1"/>
          <w:sz w:val="28"/>
          <w:szCs w:val="28"/>
          <w:lang w:val="pt-BR"/>
        </w:rPr>
        <w:t>5</w:t>
      </w:r>
      <w:r w:rsidRPr="00740B30">
        <w:rPr>
          <w:rFonts w:ascii="Times New Roman" w:hAnsi="Times New Roman" w:cs="Times New Roman"/>
          <w:b/>
          <w:bCs/>
          <w:color w:val="000000" w:themeColor="text1"/>
          <w:sz w:val="28"/>
          <w:szCs w:val="28"/>
          <w:lang w:val="pt-BR"/>
        </w:rPr>
        <w:t xml:space="preserve">: </w:t>
      </w:r>
      <w:r w:rsidR="00C94227" w:rsidRPr="00740B30">
        <w:rPr>
          <w:rFonts w:ascii="Times New Roman" w:hAnsi="Times New Roman" w:cs="Times New Roman"/>
          <w:b/>
          <w:bCs/>
          <w:color w:val="000000" w:themeColor="text1"/>
          <w:sz w:val="28"/>
          <w:szCs w:val="28"/>
          <w:lang w:val="pt-BR"/>
        </w:rPr>
        <w:t>Khái niệm “</w:t>
      </w:r>
      <w:r w:rsidR="00096F0A" w:rsidRPr="00740B30">
        <w:rPr>
          <w:rFonts w:ascii="Times New Roman" w:hAnsi="Times New Roman" w:cs="Times New Roman"/>
          <w:b/>
          <w:bCs/>
          <w:color w:val="000000" w:themeColor="text1"/>
          <w:sz w:val="28"/>
          <w:szCs w:val="28"/>
          <w:lang w:val="pt-BR"/>
        </w:rPr>
        <w:t>đ</w:t>
      </w:r>
      <w:r w:rsidR="00C94227" w:rsidRPr="00740B30">
        <w:rPr>
          <w:rFonts w:ascii="Times New Roman" w:hAnsi="Times New Roman" w:cs="Times New Roman"/>
          <w:b/>
          <w:bCs/>
          <w:color w:val="000000" w:themeColor="text1"/>
          <w:sz w:val="28"/>
          <w:szCs w:val="28"/>
          <w:lang w:val="pt-BR"/>
        </w:rPr>
        <w:t>ường ưu tiên” được quy định như thế nào trong Luật Trật tự, an toàn giao thông đường bộ?</w:t>
      </w:r>
    </w:p>
    <w:p w14:paraId="5E47B5C0" w14:textId="77777777"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262D9716" w14:textId="43C5971A" w:rsidR="00EA690A"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khoản 4 Điều 2 Luật Trật tự, an toàn giao thông đường bộ quy định: </w:t>
      </w:r>
      <w:r w:rsidR="00506226" w:rsidRPr="00740B30">
        <w:rPr>
          <w:rFonts w:ascii="Times New Roman" w:hAnsi="Times New Roman" w:cs="Times New Roman"/>
          <w:i/>
          <w:iCs/>
          <w:color w:val="000000" w:themeColor="text1"/>
          <w:sz w:val="28"/>
          <w:szCs w:val="28"/>
          <w:lang w:val="pt-BR"/>
        </w:rPr>
        <w:t>Đường ưu tiên</w:t>
      </w:r>
      <w:r w:rsidR="00506226" w:rsidRPr="00740B30">
        <w:rPr>
          <w:rFonts w:ascii="Times New Roman" w:hAnsi="Times New Roman" w:cs="Times New Roman"/>
          <w:color w:val="000000" w:themeColor="text1"/>
          <w:sz w:val="28"/>
          <w:szCs w:val="28"/>
          <w:lang w:val="pt-BR"/>
        </w:rPr>
        <w:t> là đường mà trên đó phương tiện tham gia giao thông đường bộ được các phương tiện tham gia giao thông đường bộ đến từ hướng khác nhường đường khi qua nơi đường giao nhau, được cắm biển báo hiệu đường ưu tiên</w:t>
      </w:r>
      <w:r w:rsidRPr="00740B30">
        <w:rPr>
          <w:rFonts w:ascii="Times New Roman" w:hAnsi="Times New Roman" w:cs="Times New Roman"/>
          <w:color w:val="000000" w:themeColor="text1"/>
          <w:sz w:val="28"/>
          <w:szCs w:val="28"/>
          <w:lang w:val="pt-BR"/>
        </w:rPr>
        <w:t>.</w:t>
      </w:r>
    </w:p>
    <w:p w14:paraId="2C1C44A6" w14:textId="45FA97E7" w:rsidR="00C94227" w:rsidRPr="00740B30" w:rsidRDefault="00C94227"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4: Theo Luật Trật tự, an toàn giao thông đường bộ, “</w:t>
      </w:r>
      <w:r w:rsidR="00096F0A" w:rsidRPr="00740B30">
        <w:rPr>
          <w:rFonts w:ascii="Times New Roman" w:hAnsi="Times New Roman" w:cs="Times New Roman"/>
          <w:b/>
          <w:bCs/>
          <w:color w:val="000000" w:themeColor="text1"/>
          <w:sz w:val="28"/>
          <w:szCs w:val="28"/>
          <w:lang w:val="pt-BR"/>
        </w:rPr>
        <w:t>c</w:t>
      </w:r>
      <w:r w:rsidRPr="00740B30">
        <w:rPr>
          <w:rFonts w:ascii="Times New Roman" w:hAnsi="Times New Roman" w:cs="Times New Roman"/>
          <w:b/>
          <w:bCs/>
          <w:color w:val="000000" w:themeColor="text1"/>
          <w:sz w:val="28"/>
          <w:szCs w:val="28"/>
          <w:lang w:val="pt-BR"/>
        </w:rPr>
        <w:t>ải tạo xe” được hiểu như thế nào?</w:t>
      </w:r>
    </w:p>
    <w:p w14:paraId="53825E68" w14:textId="77777777" w:rsidR="00C94227" w:rsidRPr="00740B30" w:rsidRDefault="00C94227"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024AEF0" w14:textId="24254473" w:rsidR="00506226"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C94227"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khoản 7 Điều 2 Luật Trật tự, an toàn giao thông đường bộ, </w:t>
      </w:r>
      <w:r w:rsidR="00096F0A" w:rsidRPr="00740B30">
        <w:rPr>
          <w:rFonts w:ascii="Times New Roman" w:hAnsi="Times New Roman" w:cs="Times New Roman"/>
          <w:i/>
          <w:iCs/>
          <w:color w:val="000000" w:themeColor="text1"/>
          <w:sz w:val="28"/>
          <w:szCs w:val="28"/>
          <w:lang w:val="pt-BR"/>
        </w:rPr>
        <w:t>c</w:t>
      </w:r>
      <w:r w:rsidR="00506226" w:rsidRPr="00740B30">
        <w:rPr>
          <w:rFonts w:ascii="Times New Roman" w:hAnsi="Times New Roman" w:cs="Times New Roman"/>
          <w:i/>
          <w:iCs/>
          <w:color w:val="000000" w:themeColor="text1"/>
          <w:sz w:val="28"/>
          <w:szCs w:val="28"/>
          <w:lang w:val="pt-BR"/>
        </w:rPr>
        <w:t>ải tạo xe</w:t>
      </w:r>
      <w:r w:rsidR="00506226" w:rsidRPr="00740B30">
        <w:rPr>
          <w:rFonts w:ascii="Times New Roman" w:hAnsi="Times New Roman" w:cs="Times New Roman"/>
          <w:color w:val="000000" w:themeColor="text1"/>
          <w:sz w:val="28"/>
          <w:szCs w:val="28"/>
          <w:lang w:val="pt-BR"/>
        </w:rPr>
        <w:t> (sau đây gọi là cải tạo) là việc thay đổi đặc điểm của xe đã được cấp đăng ký xe, biển số xe hoặc xe đã qua sử dụng được nhập khẩu dẫn đến thay đổi về kiểu loại xe theo quy định của cơ quan có thẩm quyền.</w:t>
      </w:r>
    </w:p>
    <w:p w14:paraId="48699241" w14:textId="1C627E8E"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5</w:t>
      </w:r>
      <w:r w:rsidRPr="00740B30">
        <w:rPr>
          <w:rFonts w:ascii="Times New Roman" w:hAnsi="Times New Roman" w:cs="Times New Roman"/>
          <w:b/>
          <w:bCs/>
          <w:color w:val="000000" w:themeColor="text1"/>
          <w:sz w:val="28"/>
          <w:szCs w:val="28"/>
          <w:lang w:val="pt-BR"/>
        </w:rPr>
        <w:t xml:space="preserve">: </w:t>
      </w:r>
      <w:r w:rsidR="00EA690A" w:rsidRPr="00740B30">
        <w:rPr>
          <w:rFonts w:ascii="Times New Roman" w:hAnsi="Times New Roman" w:cs="Times New Roman"/>
          <w:b/>
          <w:bCs/>
          <w:color w:val="000000" w:themeColor="text1"/>
          <w:sz w:val="28"/>
          <w:szCs w:val="28"/>
          <w:lang w:val="pt-BR"/>
        </w:rPr>
        <w:t>Theo</w:t>
      </w:r>
      <w:r w:rsidRPr="00740B30">
        <w:rPr>
          <w:rFonts w:ascii="Times New Roman" w:hAnsi="Times New Roman" w:cs="Times New Roman"/>
          <w:color w:val="000000" w:themeColor="text1"/>
          <w:sz w:val="28"/>
          <w:szCs w:val="28"/>
          <w:lang w:val="pt-BR"/>
        </w:rPr>
        <w:t xml:space="preserve"> </w:t>
      </w:r>
      <w:r w:rsidRPr="00740B30">
        <w:rPr>
          <w:rFonts w:ascii="Times New Roman" w:hAnsi="Times New Roman" w:cs="Times New Roman"/>
          <w:b/>
          <w:bCs/>
          <w:color w:val="000000" w:themeColor="text1"/>
          <w:sz w:val="28"/>
          <w:szCs w:val="28"/>
          <w:lang w:val="pt-BR"/>
        </w:rPr>
        <w:t>Luật Trật tự, an toàn giao thông đường bộ</w:t>
      </w:r>
      <w:r w:rsidR="00EA690A" w:rsidRPr="00740B30">
        <w:rPr>
          <w:rFonts w:ascii="Times New Roman" w:hAnsi="Times New Roman" w:cs="Times New Roman"/>
          <w:b/>
          <w:bCs/>
          <w:color w:val="000000" w:themeColor="text1"/>
          <w:sz w:val="28"/>
          <w:szCs w:val="28"/>
          <w:lang w:val="pt-BR"/>
        </w:rPr>
        <w:t>, “</w:t>
      </w:r>
      <w:r w:rsidR="00096F0A" w:rsidRPr="00740B30">
        <w:rPr>
          <w:rFonts w:ascii="Times New Roman" w:hAnsi="Times New Roman" w:cs="Times New Roman"/>
          <w:b/>
          <w:bCs/>
          <w:color w:val="000000" w:themeColor="text1"/>
          <w:sz w:val="28"/>
          <w:szCs w:val="28"/>
          <w:lang w:val="pt-BR"/>
        </w:rPr>
        <w:t>n</w:t>
      </w:r>
      <w:r w:rsidR="00EA690A" w:rsidRPr="00740B30">
        <w:rPr>
          <w:rFonts w:ascii="Times New Roman" w:hAnsi="Times New Roman" w:cs="Times New Roman"/>
          <w:b/>
          <w:bCs/>
          <w:color w:val="000000" w:themeColor="text1"/>
          <w:sz w:val="28"/>
          <w:szCs w:val="28"/>
          <w:lang w:val="pt-BR"/>
        </w:rPr>
        <w:t>gười tham gia giao thông đường bộ”, “</w:t>
      </w:r>
      <w:r w:rsidR="00096F0A" w:rsidRPr="00740B30">
        <w:rPr>
          <w:rFonts w:ascii="Times New Roman" w:hAnsi="Times New Roman" w:cs="Times New Roman"/>
          <w:b/>
          <w:bCs/>
          <w:color w:val="000000" w:themeColor="text1"/>
          <w:sz w:val="28"/>
          <w:szCs w:val="28"/>
          <w:lang w:val="pt-BR"/>
        </w:rPr>
        <w:t>n</w:t>
      </w:r>
      <w:r w:rsidR="00EA690A" w:rsidRPr="00740B30">
        <w:rPr>
          <w:rFonts w:ascii="Times New Roman" w:hAnsi="Times New Roman" w:cs="Times New Roman"/>
          <w:b/>
          <w:bCs/>
          <w:color w:val="000000" w:themeColor="text1"/>
          <w:sz w:val="28"/>
          <w:szCs w:val="28"/>
          <w:lang w:val="pt-BR"/>
        </w:rPr>
        <w:t>gười điều khiển phương tiện tham gia giao thông đường bộ”, “</w:t>
      </w:r>
      <w:r w:rsidR="00096F0A" w:rsidRPr="00740B30">
        <w:rPr>
          <w:rFonts w:ascii="Times New Roman" w:hAnsi="Times New Roman" w:cs="Times New Roman"/>
          <w:b/>
          <w:bCs/>
          <w:color w:val="000000" w:themeColor="text1"/>
          <w:sz w:val="28"/>
          <w:szCs w:val="28"/>
          <w:lang w:val="pt-BR"/>
        </w:rPr>
        <w:t>n</w:t>
      </w:r>
      <w:r w:rsidR="00EA690A" w:rsidRPr="00740B30">
        <w:rPr>
          <w:rFonts w:ascii="Times New Roman" w:hAnsi="Times New Roman" w:cs="Times New Roman"/>
          <w:b/>
          <w:bCs/>
          <w:color w:val="000000" w:themeColor="text1"/>
          <w:sz w:val="28"/>
          <w:szCs w:val="28"/>
          <w:lang w:val="pt-BR"/>
        </w:rPr>
        <w:t>gười điều khiển giao thông đường bộ” là gồm những đối tượng nào</w:t>
      </w:r>
      <w:r w:rsidRPr="00740B30">
        <w:rPr>
          <w:rFonts w:ascii="Times New Roman" w:hAnsi="Times New Roman" w:cs="Times New Roman"/>
          <w:b/>
          <w:bCs/>
          <w:color w:val="000000" w:themeColor="text1"/>
          <w:sz w:val="28"/>
          <w:szCs w:val="28"/>
          <w:lang w:val="pt-BR"/>
        </w:rPr>
        <w:t xml:space="preserve">? </w:t>
      </w:r>
    </w:p>
    <w:p w14:paraId="151CAF9E" w14:textId="77777777"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5A5808F9" w14:textId="475EE07A" w:rsidR="00506226" w:rsidRPr="00740B30" w:rsidRDefault="004A791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8 Điều 2 Luật Trật tự, an toàn giao thông đường bộ,</w:t>
      </w:r>
      <w:r w:rsidR="00506226" w:rsidRPr="00740B30">
        <w:rPr>
          <w:rFonts w:ascii="Times New Roman" w:hAnsi="Times New Roman" w:cs="Times New Roman"/>
          <w:color w:val="000000" w:themeColor="text1"/>
          <w:sz w:val="28"/>
          <w:szCs w:val="28"/>
          <w:lang w:val="pt-BR"/>
        </w:rPr>
        <w:t> </w:t>
      </w:r>
      <w:r w:rsidR="00096F0A" w:rsidRPr="00740B30">
        <w:rPr>
          <w:rFonts w:ascii="Times New Roman" w:hAnsi="Times New Roman" w:cs="Times New Roman"/>
          <w:i/>
          <w:iCs/>
          <w:color w:val="000000" w:themeColor="text1"/>
          <w:sz w:val="28"/>
          <w:szCs w:val="28"/>
          <w:lang w:val="pt-BR"/>
        </w:rPr>
        <w:t>n</w:t>
      </w:r>
      <w:r w:rsidR="00506226" w:rsidRPr="00740B30">
        <w:rPr>
          <w:rFonts w:ascii="Times New Roman" w:hAnsi="Times New Roman" w:cs="Times New Roman"/>
          <w:i/>
          <w:iCs/>
          <w:color w:val="000000" w:themeColor="text1"/>
          <w:sz w:val="28"/>
          <w:szCs w:val="28"/>
          <w:lang w:val="pt-BR"/>
        </w:rPr>
        <w:t>gười tham gia giao thông đường bộ</w:t>
      </w:r>
      <w:r w:rsidR="00506226" w:rsidRPr="00740B30">
        <w:rPr>
          <w:rFonts w:ascii="Times New Roman" w:hAnsi="Times New Roman" w:cs="Times New Roman"/>
          <w:color w:val="000000" w:themeColor="text1"/>
          <w:sz w:val="28"/>
          <w:szCs w:val="28"/>
          <w:lang w:val="pt-BR"/>
        </w:rPr>
        <w:t xml:space="preserve"> bao gồm: người điều khiển, người được chở </w:t>
      </w:r>
      <w:r w:rsidR="00506226" w:rsidRPr="00740B30">
        <w:rPr>
          <w:rFonts w:ascii="Times New Roman" w:hAnsi="Times New Roman" w:cs="Times New Roman"/>
          <w:color w:val="000000" w:themeColor="text1"/>
          <w:sz w:val="28"/>
          <w:szCs w:val="28"/>
          <w:lang w:val="pt-BR"/>
        </w:rPr>
        <w:lastRenderedPageBreak/>
        <w:t>trên phương tiện tham gia giao thông đường bộ; người điều khiển, dẫn dắt vật nuôi trên đường bộ; người đi bộ trên đường bộ.</w:t>
      </w:r>
    </w:p>
    <w:p w14:paraId="7E5D25D9" w14:textId="7ABB9A90" w:rsidR="00506226" w:rsidRPr="00740B30" w:rsidRDefault="00EA6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4A791F" w:rsidRPr="00740B30">
        <w:rPr>
          <w:rFonts w:ascii="Times New Roman" w:hAnsi="Times New Roman" w:cs="Times New Roman"/>
          <w:color w:val="000000" w:themeColor="text1"/>
          <w:sz w:val="28"/>
          <w:szCs w:val="28"/>
          <w:lang w:val="pt-BR"/>
        </w:rPr>
        <w:t xml:space="preserve">quy định tại </w:t>
      </w:r>
      <w:r w:rsidRPr="00740B30">
        <w:rPr>
          <w:rFonts w:ascii="Times New Roman" w:hAnsi="Times New Roman" w:cs="Times New Roman"/>
          <w:color w:val="000000" w:themeColor="text1"/>
          <w:sz w:val="28"/>
          <w:szCs w:val="28"/>
          <w:lang w:val="pt-BR"/>
        </w:rPr>
        <w:t xml:space="preserve">khoản </w:t>
      </w:r>
      <w:r w:rsidR="004A791F" w:rsidRPr="00740B30">
        <w:rPr>
          <w:rFonts w:ascii="Times New Roman" w:hAnsi="Times New Roman" w:cs="Times New Roman"/>
          <w:color w:val="000000" w:themeColor="text1"/>
          <w:sz w:val="28"/>
          <w:szCs w:val="28"/>
          <w:lang w:val="pt-BR"/>
        </w:rPr>
        <w:t>9</w:t>
      </w:r>
      <w:r w:rsidRPr="00740B30">
        <w:rPr>
          <w:rFonts w:ascii="Times New Roman" w:hAnsi="Times New Roman" w:cs="Times New Roman"/>
          <w:color w:val="000000" w:themeColor="text1"/>
          <w:sz w:val="28"/>
          <w:szCs w:val="28"/>
          <w:lang w:val="pt-BR"/>
        </w:rPr>
        <w:t xml:space="preserve"> Điều 2 Luật Trật tự, an toàn giao thông đường bộ</w:t>
      </w:r>
      <w:r w:rsidR="004A791F" w:rsidRPr="00740B30">
        <w:rPr>
          <w:rFonts w:ascii="Times New Roman" w:hAnsi="Times New Roman" w:cs="Times New Roman"/>
          <w:color w:val="000000" w:themeColor="text1"/>
          <w:sz w:val="28"/>
          <w:szCs w:val="28"/>
          <w:lang w:val="pt-BR"/>
        </w:rPr>
        <w:t>,</w:t>
      </w:r>
      <w:r w:rsidR="00096F0A" w:rsidRPr="00740B30">
        <w:rPr>
          <w:rFonts w:ascii="Times New Roman" w:hAnsi="Times New Roman" w:cs="Times New Roman"/>
          <w:color w:val="000000" w:themeColor="text1"/>
          <w:sz w:val="28"/>
          <w:szCs w:val="28"/>
          <w:lang w:val="pt-BR"/>
        </w:rPr>
        <w:t xml:space="preserve"> n</w:t>
      </w:r>
      <w:r w:rsidR="00506226" w:rsidRPr="00740B30">
        <w:rPr>
          <w:rFonts w:ascii="Times New Roman" w:hAnsi="Times New Roman" w:cs="Times New Roman"/>
          <w:i/>
          <w:iCs/>
          <w:color w:val="000000" w:themeColor="text1"/>
          <w:sz w:val="28"/>
          <w:szCs w:val="28"/>
          <w:lang w:val="pt-BR"/>
        </w:rPr>
        <w:t>gười điều khiển phương tiện tham gia giao thông đường bộ</w:t>
      </w:r>
      <w:r w:rsidR="00506226" w:rsidRPr="00740B30">
        <w:rPr>
          <w:rFonts w:ascii="Times New Roman" w:hAnsi="Times New Roman" w:cs="Times New Roman"/>
          <w:color w:val="000000" w:themeColor="text1"/>
          <w:sz w:val="28"/>
          <w:szCs w:val="28"/>
          <w:lang w:val="pt-BR"/>
        </w:rPr>
        <w:t> bao gồm: người điều khiển xe cơ giới (sau đây gọi là người lái xe), người điều khiển xe thô sơ, người điều khiển xe máy chuyên dùng.</w:t>
      </w:r>
    </w:p>
    <w:p w14:paraId="5681FD87" w14:textId="1B50DD6D" w:rsidR="00506226" w:rsidRPr="00740B30" w:rsidRDefault="004A791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10 Điều 2 Luật Trật tự, an toàn giao thông đường bộ,</w:t>
      </w:r>
      <w:r w:rsidR="00506226" w:rsidRPr="00740B30">
        <w:rPr>
          <w:rFonts w:ascii="Times New Roman" w:hAnsi="Times New Roman" w:cs="Times New Roman"/>
          <w:color w:val="000000" w:themeColor="text1"/>
          <w:sz w:val="28"/>
          <w:szCs w:val="28"/>
          <w:lang w:val="pt-BR"/>
        </w:rPr>
        <w:t> </w:t>
      </w:r>
      <w:r w:rsidR="00CB46F2" w:rsidRPr="00740B30">
        <w:rPr>
          <w:rFonts w:ascii="Times New Roman" w:hAnsi="Times New Roman" w:cs="Times New Roman"/>
          <w:i/>
          <w:iCs/>
          <w:color w:val="000000" w:themeColor="text1"/>
          <w:sz w:val="28"/>
          <w:szCs w:val="28"/>
          <w:lang w:val="pt-BR"/>
        </w:rPr>
        <w:t>n</w:t>
      </w:r>
      <w:r w:rsidR="00506226" w:rsidRPr="00740B30">
        <w:rPr>
          <w:rFonts w:ascii="Times New Roman" w:hAnsi="Times New Roman" w:cs="Times New Roman"/>
          <w:i/>
          <w:iCs/>
          <w:color w:val="000000" w:themeColor="text1"/>
          <w:sz w:val="28"/>
          <w:szCs w:val="28"/>
          <w:lang w:val="pt-BR"/>
        </w:rPr>
        <w:t>gười điều khiển giao thông đường bộ</w:t>
      </w:r>
      <w:r w:rsidR="00506226" w:rsidRPr="00740B30">
        <w:rPr>
          <w:rFonts w:ascii="Times New Roman" w:hAnsi="Times New Roman" w:cs="Times New Roman"/>
          <w:color w:val="000000" w:themeColor="text1"/>
          <w:sz w:val="28"/>
          <w:szCs w:val="28"/>
          <w:lang w:val="pt-BR"/>
        </w:rPr>
        <w:t> (sau đây gọi là người điều khiển giao thông) bao gồm: Cảnh sát giao thông và người được giao nhiệm vụ hướng dẫn giao thông trên đường bộ.</w:t>
      </w:r>
    </w:p>
    <w:p w14:paraId="6B29D6BF" w14:textId="48B91E06" w:rsidR="00AE092E" w:rsidRPr="00740B30" w:rsidRDefault="00AE092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6</w:t>
      </w:r>
      <w:r w:rsidRPr="00740B30">
        <w:rPr>
          <w:rFonts w:ascii="Times New Roman" w:hAnsi="Times New Roman" w:cs="Times New Roman"/>
          <w:b/>
          <w:bCs/>
          <w:color w:val="000000" w:themeColor="text1"/>
          <w:sz w:val="28"/>
          <w:szCs w:val="28"/>
          <w:lang w:val="pt-BR"/>
        </w:rPr>
        <w:t>: Theo quy định</w:t>
      </w:r>
      <w:r w:rsidR="00FA52E0" w:rsidRPr="00740B30">
        <w:rPr>
          <w:rFonts w:ascii="Times New Roman" w:hAnsi="Times New Roman" w:cs="Times New Roman"/>
          <w:b/>
          <w:bCs/>
          <w:color w:val="000000" w:themeColor="text1"/>
          <w:sz w:val="28"/>
          <w:szCs w:val="28"/>
          <w:lang w:val="pt-BR"/>
        </w:rPr>
        <w:t xml:space="preserve"> của pháp luật</w:t>
      </w:r>
      <w:r w:rsidRPr="00740B30">
        <w:rPr>
          <w:rFonts w:ascii="Times New Roman" w:hAnsi="Times New Roman" w:cs="Times New Roman"/>
          <w:b/>
          <w:bCs/>
          <w:color w:val="000000" w:themeColor="text1"/>
          <w:sz w:val="28"/>
          <w:szCs w:val="28"/>
          <w:lang w:val="pt-BR"/>
        </w:rPr>
        <w:t xml:space="preserve"> thế nào là “</w:t>
      </w:r>
      <w:r w:rsidR="00CB46F2" w:rsidRPr="00740B30">
        <w:rPr>
          <w:rFonts w:ascii="Times New Roman" w:hAnsi="Times New Roman" w:cs="Times New Roman"/>
          <w:b/>
          <w:bCs/>
          <w:color w:val="000000" w:themeColor="text1"/>
          <w:sz w:val="28"/>
          <w:szCs w:val="28"/>
          <w:lang w:val="pt-BR"/>
        </w:rPr>
        <w:t>ù</w:t>
      </w:r>
      <w:r w:rsidRPr="00740B30">
        <w:rPr>
          <w:rFonts w:ascii="Times New Roman" w:hAnsi="Times New Roman" w:cs="Times New Roman"/>
          <w:b/>
          <w:bCs/>
          <w:color w:val="000000" w:themeColor="text1"/>
          <w:sz w:val="28"/>
          <w:szCs w:val="28"/>
          <w:lang w:val="pt-BR"/>
        </w:rPr>
        <w:t>n tắc giao thông đường bộ”? “</w:t>
      </w:r>
      <w:r w:rsidR="00CB46F2" w:rsidRPr="00740B30">
        <w:rPr>
          <w:rFonts w:ascii="Times New Roman" w:hAnsi="Times New Roman" w:cs="Times New Roman"/>
          <w:b/>
          <w:bCs/>
          <w:color w:val="000000" w:themeColor="text1"/>
          <w:sz w:val="28"/>
          <w:szCs w:val="28"/>
          <w:lang w:val="pt-BR"/>
        </w:rPr>
        <w:t>t</w:t>
      </w:r>
      <w:r w:rsidRPr="00740B30">
        <w:rPr>
          <w:rFonts w:ascii="Times New Roman" w:hAnsi="Times New Roman" w:cs="Times New Roman"/>
          <w:b/>
          <w:bCs/>
          <w:color w:val="000000" w:themeColor="text1"/>
          <w:sz w:val="28"/>
          <w:szCs w:val="28"/>
          <w:lang w:val="pt-BR"/>
        </w:rPr>
        <w:t>ai nạn giao thông đường bộ</w:t>
      </w:r>
      <w:r w:rsidR="00FA52E0" w:rsidRPr="00740B30">
        <w:rPr>
          <w:rFonts w:ascii="Times New Roman" w:hAnsi="Times New Roman" w:cs="Times New Roman"/>
          <w:b/>
          <w:bCs/>
          <w:color w:val="000000" w:themeColor="text1"/>
          <w:sz w:val="28"/>
          <w:szCs w:val="28"/>
          <w:lang w:val="pt-BR"/>
        </w:rPr>
        <w:t>”</w:t>
      </w:r>
      <w:r w:rsidRPr="00740B30">
        <w:rPr>
          <w:rFonts w:ascii="Times New Roman" w:hAnsi="Times New Roman" w:cs="Times New Roman"/>
          <w:b/>
          <w:bCs/>
          <w:color w:val="000000" w:themeColor="text1"/>
          <w:sz w:val="28"/>
          <w:szCs w:val="28"/>
          <w:lang w:val="pt-BR"/>
        </w:rPr>
        <w:t xml:space="preserve"> được hiểu như thế nào?</w:t>
      </w:r>
    </w:p>
    <w:p w14:paraId="3F2040F8" w14:textId="77777777" w:rsidR="00AE092E" w:rsidRPr="00740B30" w:rsidRDefault="00AE092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53E7FC15" w14:textId="0B88927A"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11 Điều 2 Luật Trật tự, an toàn giao thông đường bộ, </w:t>
      </w:r>
      <w:r w:rsidR="00CB46F2" w:rsidRPr="00740B30">
        <w:rPr>
          <w:rFonts w:ascii="Times New Roman" w:hAnsi="Times New Roman" w:cs="Times New Roman"/>
          <w:i/>
          <w:iCs/>
          <w:color w:val="000000" w:themeColor="text1"/>
          <w:sz w:val="28"/>
          <w:szCs w:val="28"/>
          <w:lang w:val="pt-BR"/>
        </w:rPr>
        <w:t>ù</w:t>
      </w:r>
      <w:r w:rsidR="00506226" w:rsidRPr="00740B30">
        <w:rPr>
          <w:rFonts w:ascii="Times New Roman" w:hAnsi="Times New Roman" w:cs="Times New Roman"/>
          <w:i/>
          <w:iCs/>
          <w:color w:val="000000" w:themeColor="text1"/>
          <w:sz w:val="28"/>
          <w:szCs w:val="28"/>
          <w:lang w:val="pt-BR"/>
        </w:rPr>
        <w:t>n tắc giao thông đường bộ</w:t>
      </w:r>
      <w:r w:rsidR="00506226" w:rsidRPr="00740B30">
        <w:rPr>
          <w:rFonts w:ascii="Times New Roman" w:hAnsi="Times New Roman" w:cs="Times New Roman"/>
          <w:color w:val="000000" w:themeColor="text1"/>
          <w:sz w:val="28"/>
          <w:szCs w:val="28"/>
          <w:lang w:val="pt-BR"/>
        </w:rPr>
        <w:t> (sau đây gọi là ùn tắc giao thông) là tình trạng người, phương tiện tham gia giao thông đường bộ bị dồn ứ, di chuyển với tốc độ rất chậm hoặc không thể di chuyển được.</w:t>
      </w:r>
    </w:p>
    <w:p w14:paraId="05B23EA2" w14:textId="5C8F9D6B" w:rsidR="00AE092E"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12 Điều 2 Luật Trật tự, an toàn giao thông đường bộ, </w:t>
      </w:r>
      <w:r w:rsidR="00CB46F2" w:rsidRPr="00740B30">
        <w:rPr>
          <w:rFonts w:ascii="Times New Roman" w:hAnsi="Times New Roman" w:cs="Times New Roman"/>
          <w:i/>
          <w:iCs/>
          <w:color w:val="000000" w:themeColor="text1"/>
          <w:sz w:val="28"/>
          <w:szCs w:val="28"/>
          <w:lang w:val="pt-BR"/>
        </w:rPr>
        <w:t>t</w:t>
      </w:r>
      <w:r w:rsidR="00506226" w:rsidRPr="00740B30">
        <w:rPr>
          <w:rFonts w:ascii="Times New Roman" w:hAnsi="Times New Roman" w:cs="Times New Roman"/>
          <w:i/>
          <w:iCs/>
          <w:color w:val="000000" w:themeColor="text1"/>
          <w:sz w:val="28"/>
          <w:szCs w:val="28"/>
          <w:lang w:val="pt-BR"/>
        </w:rPr>
        <w:t>ai nạn giao thông đường bộ</w:t>
      </w:r>
      <w:r w:rsidR="00506226" w:rsidRPr="00740B30">
        <w:rPr>
          <w:rFonts w:ascii="Times New Roman" w:hAnsi="Times New Roman" w:cs="Times New Roman"/>
          <w:color w:val="000000" w:themeColor="text1"/>
          <w:sz w:val="28"/>
          <w:szCs w:val="28"/>
          <w:lang w:val="pt-BR"/>
        </w:rPr>
        <w:t> là va chạm liên quan đến người, phương tiện khi tham gia giao thông đường bộ, xảy ra ngoài ý muốn của người tham gia giao thông đường bộ, gây thiệt hại đến tính mạng, sức khỏe, tài sản của cá nhân hoặc tài sản của cơ quan, tổ chức.</w:t>
      </w:r>
    </w:p>
    <w:p w14:paraId="23AEE264" w14:textId="149709FF"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7</w:t>
      </w:r>
      <w:r w:rsidRPr="00740B30">
        <w:rPr>
          <w:rFonts w:ascii="Times New Roman" w:hAnsi="Times New Roman" w:cs="Times New Roman"/>
          <w:b/>
          <w:bCs/>
          <w:color w:val="000000" w:themeColor="text1"/>
          <w:sz w:val="28"/>
          <w:szCs w:val="28"/>
          <w:lang w:val="pt-BR"/>
        </w:rPr>
        <w:t xml:space="preserve">: </w:t>
      </w:r>
      <w:r w:rsidR="00AE092E" w:rsidRPr="00740B30">
        <w:rPr>
          <w:rFonts w:ascii="Times New Roman" w:hAnsi="Times New Roman" w:cs="Times New Roman"/>
          <w:b/>
          <w:bCs/>
          <w:color w:val="000000" w:themeColor="text1"/>
          <w:sz w:val="28"/>
          <w:szCs w:val="28"/>
          <w:lang w:val="pt-BR"/>
        </w:rPr>
        <w:t>Pháp luật quy định thế nào là “</w:t>
      </w:r>
      <w:r w:rsidR="00CB46F2" w:rsidRPr="00740B30">
        <w:rPr>
          <w:rFonts w:ascii="Times New Roman" w:hAnsi="Times New Roman" w:cs="Times New Roman"/>
          <w:b/>
          <w:bCs/>
          <w:color w:val="000000" w:themeColor="text1"/>
          <w:sz w:val="28"/>
          <w:szCs w:val="28"/>
          <w:lang w:val="pt-BR"/>
        </w:rPr>
        <w:t>t</w:t>
      </w:r>
      <w:r w:rsidR="00AE092E" w:rsidRPr="00740B30">
        <w:rPr>
          <w:rFonts w:ascii="Times New Roman" w:hAnsi="Times New Roman" w:cs="Times New Roman"/>
          <w:b/>
          <w:bCs/>
          <w:color w:val="000000" w:themeColor="text1"/>
          <w:sz w:val="28"/>
          <w:szCs w:val="28"/>
          <w:lang w:val="pt-BR"/>
        </w:rPr>
        <w:t>hiết bị an toàn cho trẻ em”</w:t>
      </w:r>
      <w:r w:rsidRPr="00740B30">
        <w:rPr>
          <w:rFonts w:ascii="Times New Roman" w:hAnsi="Times New Roman" w:cs="Times New Roman"/>
          <w:b/>
          <w:bCs/>
          <w:color w:val="000000" w:themeColor="text1"/>
          <w:sz w:val="28"/>
          <w:szCs w:val="28"/>
          <w:lang w:val="pt-BR"/>
        </w:rPr>
        <w:t>?</w:t>
      </w:r>
    </w:p>
    <w:p w14:paraId="072FD62C" w14:textId="77777777"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7C6ECFF1" w14:textId="729D8E21"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13 Điều 2 Luật Trật tự, an toàn giao thông đường bộ,</w:t>
      </w:r>
      <w:r w:rsidRPr="00740B30">
        <w:rPr>
          <w:rFonts w:ascii="Times New Roman" w:hAnsi="Times New Roman" w:cs="Times New Roman"/>
          <w:i/>
          <w:iCs/>
          <w:color w:val="000000" w:themeColor="text1"/>
          <w:sz w:val="28"/>
          <w:szCs w:val="28"/>
          <w:lang w:val="pt-BR"/>
        </w:rPr>
        <w:t xml:space="preserve"> </w:t>
      </w:r>
      <w:r w:rsidR="00CB46F2" w:rsidRPr="00740B30">
        <w:rPr>
          <w:rFonts w:ascii="Times New Roman" w:hAnsi="Times New Roman" w:cs="Times New Roman"/>
          <w:i/>
          <w:iCs/>
          <w:color w:val="000000" w:themeColor="text1"/>
          <w:sz w:val="28"/>
          <w:szCs w:val="28"/>
          <w:lang w:val="pt-BR"/>
        </w:rPr>
        <w:t>t</w:t>
      </w:r>
      <w:r w:rsidR="00506226" w:rsidRPr="00740B30">
        <w:rPr>
          <w:rFonts w:ascii="Times New Roman" w:hAnsi="Times New Roman" w:cs="Times New Roman"/>
          <w:i/>
          <w:iCs/>
          <w:color w:val="000000" w:themeColor="text1"/>
          <w:sz w:val="28"/>
          <w:szCs w:val="28"/>
          <w:lang w:val="pt-BR"/>
        </w:rPr>
        <w:t>hiết bị an toàn cho trẻ em</w:t>
      </w:r>
      <w:r w:rsidR="00506226" w:rsidRPr="00740B30">
        <w:rPr>
          <w:rFonts w:ascii="Times New Roman" w:hAnsi="Times New Roman" w:cs="Times New Roman"/>
          <w:color w:val="000000" w:themeColor="text1"/>
          <w:sz w:val="28"/>
          <w:szCs w:val="28"/>
          <w:lang w:val="pt-BR"/>
        </w:rPr>
        <w:t> là thiết bị có đủ khả năng bảo đảm an toàn cho trẻ em ở tư thế ngồi hoặc nằm trên xe ô tô, được thiết kế để giảm nguy cơ chấn thương cho người dùng trong trường hợp xảy ra va chạm hoặc xe ô tô giảm tốc độ đột ngột, bằng cách hạn chế sự di chuyển của cơ thể trẻ em.</w:t>
      </w:r>
    </w:p>
    <w:p w14:paraId="6CBECE14" w14:textId="19088BC0"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8</w:t>
      </w:r>
      <w:r w:rsidRPr="00740B30">
        <w:rPr>
          <w:rFonts w:ascii="Times New Roman" w:hAnsi="Times New Roman" w:cs="Times New Roman"/>
          <w:b/>
          <w:bCs/>
          <w:color w:val="000000" w:themeColor="text1"/>
          <w:sz w:val="28"/>
          <w:szCs w:val="28"/>
          <w:lang w:val="pt-BR"/>
        </w:rPr>
        <w:t xml:space="preserve">: </w:t>
      </w:r>
      <w:r w:rsidR="00AE092E" w:rsidRPr="00740B30">
        <w:rPr>
          <w:rFonts w:ascii="Times New Roman" w:hAnsi="Times New Roman" w:cs="Times New Roman"/>
          <w:b/>
          <w:bCs/>
          <w:color w:val="000000" w:themeColor="text1"/>
          <w:sz w:val="28"/>
          <w:szCs w:val="28"/>
          <w:lang w:val="pt-BR"/>
        </w:rPr>
        <w:t>Theo quy định của pháp luật việc bảo đảm trật tự, an toàn giao thông đường bộ dựa trên những nguyên tắc nào</w:t>
      </w:r>
      <w:r w:rsidRPr="00740B30">
        <w:rPr>
          <w:rFonts w:ascii="Times New Roman" w:hAnsi="Times New Roman" w:cs="Times New Roman"/>
          <w:b/>
          <w:bCs/>
          <w:color w:val="000000" w:themeColor="text1"/>
          <w:sz w:val="28"/>
          <w:szCs w:val="28"/>
          <w:lang w:val="pt-BR"/>
        </w:rPr>
        <w:t>?</w:t>
      </w:r>
    </w:p>
    <w:p w14:paraId="6EF4C1D6" w14:textId="77777777" w:rsidR="00506226" w:rsidRPr="00740B30" w:rsidRDefault="0050622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6BAB934" w14:textId="77777777" w:rsidR="00AE092E"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4" w:name="dieu_3"/>
      <w:r w:rsidRPr="00740B30">
        <w:rPr>
          <w:rFonts w:ascii="Times New Roman" w:hAnsi="Times New Roman" w:cs="Times New Roman"/>
          <w:color w:val="000000" w:themeColor="text1"/>
          <w:sz w:val="28"/>
          <w:szCs w:val="28"/>
          <w:lang w:val="pt-BR"/>
        </w:rPr>
        <w:lastRenderedPageBreak/>
        <w:t>Tại Điều 3 Luật Trật tự, an toàn giao thông đường bộ quy định việc bảo đảm trật tự, an toàn giao thông đường bộ dựa trên những nguyên tắc</w:t>
      </w:r>
      <w:bookmarkEnd w:id="4"/>
      <w:r w:rsidRPr="00740B30">
        <w:rPr>
          <w:rFonts w:ascii="Times New Roman" w:hAnsi="Times New Roman" w:cs="Times New Roman"/>
          <w:color w:val="000000" w:themeColor="text1"/>
          <w:sz w:val="28"/>
          <w:szCs w:val="28"/>
          <w:lang w:val="pt-BR"/>
        </w:rPr>
        <w:t xml:space="preserve"> sau:</w:t>
      </w:r>
    </w:p>
    <w:p w14:paraId="1199B17B" w14:textId="2A1AB3E3"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Tuân thủ </w:t>
      </w:r>
      <w:bookmarkStart w:id="5" w:name="tvpllink_khhhnejlqt_1"/>
      <w:r w:rsidR="00506226" w:rsidRPr="00740B30">
        <w:rPr>
          <w:rFonts w:ascii="Times New Roman" w:hAnsi="Times New Roman" w:cs="Times New Roman"/>
          <w:color w:val="000000" w:themeColor="text1"/>
          <w:sz w:val="28"/>
          <w:szCs w:val="28"/>
        </w:rPr>
        <w:fldChar w:fldCharType="begin"/>
      </w:r>
      <w:r w:rsidR="00506226" w:rsidRPr="00740B30">
        <w:rPr>
          <w:rFonts w:ascii="Times New Roman" w:hAnsi="Times New Roman" w:cs="Times New Roman"/>
          <w:color w:val="000000" w:themeColor="text1"/>
          <w:sz w:val="28"/>
          <w:szCs w:val="28"/>
          <w:lang w:val="pt-BR"/>
        </w:rPr>
        <w:instrText>HYPERLINK "https://thuvienphapluat.vn/van-ban/Bo-may-hanh-chinh/Hien-phap-nam-2013-215627.aspx" \t "_blank"</w:instrText>
      </w:r>
      <w:r w:rsidR="00506226" w:rsidRPr="00740B30">
        <w:rPr>
          <w:rFonts w:ascii="Times New Roman" w:hAnsi="Times New Roman" w:cs="Times New Roman"/>
          <w:color w:val="000000" w:themeColor="text1"/>
          <w:sz w:val="28"/>
          <w:szCs w:val="28"/>
        </w:rPr>
        <w:fldChar w:fldCharType="separate"/>
      </w:r>
      <w:r w:rsidR="00506226" w:rsidRPr="00740B30">
        <w:rPr>
          <w:rStyle w:val="Hyperlink"/>
          <w:rFonts w:ascii="Times New Roman" w:hAnsi="Times New Roman" w:cs="Times New Roman"/>
          <w:color w:val="000000" w:themeColor="text1"/>
          <w:sz w:val="28"/>
          <w:szCs w:val="28"/>
          <w:u w:val="none"/>
          <w:lang w:val="pt-BR"/>
        </w:rPr>
        <w:t>Hiến pháp</w:t>
      </w:r>
      <w:r w:rsidR="00506226" w:rsidRPr="00740B30">
        <w:rPr>
          <w:rFonts w:ascii="Times New Roman" w:hAnsi="Times New Roman" w:cs="Times New Roman"/>
          <w:color w:val="000000" w:themeColor="text1"/>
          <w:sz w:val="28"/>
          <w:szCs w:val="28"/>
        </w:rPr>
        <w:fldChar w:fldCharType="end"/>
      </w:r>
      <w:bookmarkEnd w:id="5"/>
      <w:r w:rsidR="00506226" w:rsidRPr="00740B30">
        <w:rPr>
          <w:rFonts w:ascii="Times New Roman" w:hAnsi="Times New Roman" w:cs="Times New Roman"/>
          <w:color w:val="000000" w:themeColor="text1"/>
          <w:sz w:val="28"/>
          <w:szCs w:val="28"/>
          <w:lang w:val="pt-BR"/>
        </w:rPr>
        <w:t>, pháp luật Việt Nam và điều ước quốc tế mà nước Cộng hòa xã hội chủ nghĩa Việt Nam là thành viên.</w:t>
      </w:r>
    </w:p>
    <w:p w14:paraId="503A6F9C" w14:textId="36BDE512"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Bảo đảm giao thông đường bộ được trật tự, an toàn, thông suốt, góp phần phát triển kinh tế - xã hội, bảo đảm quốc phòng, an ninh và bảo vệ môi trường; phòng ngừa vi phạm pháp luật về trật tự, an toàn giao thông đường bộ, tai nạn giao thông đường bộ và ùn tắc giao thông; bảo vệ tính mạng, sức khỏe, tài sản của cá nhân và tài sản của cơ quan, tổ chức.</w:t>
      </w:r>
    </w:p>
    <w:p w14:paraId="6CD888CA" w14:textId="346C8398"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506226" w:rsidRPr="00740B30">
        <w:rPr>
          <w:rFonts w:ascii="Times New Roman" w:hAnsi="Times New Roman" w:cs="Times New Roman"/>
          <w:color w:val="000000" w:themeColor="text1"/>
          <w:sz w:val="28"/>
          <w:szCs w:val="28"/>
          <w:lang w:val="pt-BR"/>
        </w:rPr>
        <w:t>Bảo đảm trật tự, an toàn giao thông đường bộ là trách nhiệm của cơ quan, tổ chức, cá nhân.</w:t>
      </w:r>
    </w:p>
    <w:p w14:paraId="4A049469" w14:textId="44A7FF6C"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Người tham gia giao thông đường bộ phải chấp hành các quy định của pháp luật về trật tự, an toàn giao thông đường bộ và quy định khác của pháp luật có liên quan, có trách nhiệm giữ an toàn cho mình và cho người khác.</w:t>
      </w:r>
    </w:p>
    <w:p w14:paraId="2CBE50B2" w14:textId="73B78B19"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Mọi hành vi vi phạm pháp luật về trật tự, an toàn giao thông đường bộ phải được phát hiện, ngăn chặn kịp thời và phải bị xử lý nghiêm minh theo quy định của pháp luật.</w:t>
      </w:r>
    </w:p>
    <w:p w14:paraId="1C2A7A42" w14:textId="7CD258D1"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Hoạt động bảo đảm trật tự, an toàn giao thông đường bộ phải công khai, minh bạch và thuận lợi cho người dân.</w:t>
      </w:r>
    </w:p>
    <w:p w14:paraId="24A0F54B" w14:textId="0200CB1E"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Công tác bảo đảm trật tự, an toàn giao thông đường bộ được thực hiện thống nhất trên cơ sở phân công, phân cấp, phù hợp với chức năng, nhiệm vụ và sự phối hợp chặt chẽ giữa các cơ quan, tổ chức, cá nhân có liên quan.</w:t>
      </w:r>
    </w:p>
    <w:p w14:paraId="37C50D99" w14:textId="4D3411F3" w:rsidR="00AE092E" w:rsidRPr="00740B30" w:rsidRDefault="00AE092E"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6" w:name="dieu_4"/>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9</w:t>
      </w:r>
      <w:r w:rsidRPr="00740B30">
        <w:rPr>
          <w:rFonts w:ascii="Times New Roman" w:hAnsi="Times New Roman" w:cs="Times New Roman"/>
          <w:b/>
          <w:bCs/>
          <w:color w:val="000000" w:themeColor="text1"/>
          <w:sz w:val="28"/>
          <w:szCs w:val="28"/>
          <w:lang w:val="pt-BR"/>
        </w:rPr>
        <w:t>: Nhà nước có những chính sách gì về trật tự, an toàn giao thông đường bộ?</w:t>
      </w:r>
    </w:p>
    <w:p w14:paraId="1DA7672C" w14:textId="77777777" w:rsidR="00AE092E" w:rsidRPr="00740B30" w:rsidRDefault="00AE092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DEF0461" w14:textId="7CEDC505" w:rsidR="00506226" w:rsidRPr="00740B30" w:rsidRDefault="00AE092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4 Luật Trật tự, an toàn giao thông đường bộ quy định</w:t>
      </w:r>
      <w:r w:rsidRPr="00740B30">
        <w:rPr>
          <w:rFonts w:ascii="Times New Roman" w:hAnsi="Times New Roman" w:cs="Times New Roman"/>
          <w:b/>
          <w:bCs/>
          <w:color w:val="000000" w:themeColor="text1"/>
          <w:sz w:val="28"/>
          <w:szCs w:val="28"/>
          <w:lang w:val="pt-BR"/>
        </w:rPr>
        <w:t xml:space="preserve"> </w:t>
      </w:r>
      <w:r w:rsidRPr="00740B30">
        <w:rPr>
          <w:rFonts w:ascii="Times New Roman" w:hAnsi="Times New Roman" w:cs="Times New Roman"/>
          <w:color w:val="000000" w:themeColor="text1"/>
          <w:sz w:val="28"/>
          <w:szCs w:val="28"/>
          <w:lang w:val="pt-BR"/>
        </w:rPr>
        <w:t>c</w:t>
      </w:r>
      <w:r w:rsidR="00506226" w:rsidRPr="00740B30">
        <w:rPr>
          <w:rFonts w:ascii="Times New Roman" w:hAnsi="Times New Roman" w:cs="Times New Roman"/>
          <w:color w:val="000000" w:themeColor="text1"/>
          <w:sz w:val="28"/>
          <w:szCs w:val="28"/>
          <w:lang w:val="pt-BR"/>
        </w:rPr>
        <w:t>hính sách của Nhà nước về trật tự, an toàn giao thông đường bộ</w:t>
      </w:r>
      <w:bookmarkEnd w:id="6"/>
      <w:r w:rsidR="00D361A5" w:rsidRPr="00740B30">
        <w:rPr>
          <w:rFonts w:ascii="Times New Roman" w:hAnsi="Times New Roman" w:cs="Times New Roman"/>
          <w:color w:val="000000" w:themeColor="text1"/>
          <w:sz w:val="28"/>
          <w:szCs w:val="28"/>
          <w:lang w:val="pt-BR"/>
        </w:rPr>
        <w:t xml:space="preserve"> gồm:</w:t>
      </w:r>
    </w:p>
    <w:p w14:paraId="6587D7AD" w14:textId="16289914"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 w:name="khoan_1_4"/>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Bảo đảm ngân sách nhà nước, cơ sở vật chất, phương tiện, thiết bị hiện đại, các điều kiện bảo đảm và nâng cao năng lực thực thi nhiệm vụ của lực lượng trực tiếp bảo đảm trật tự, an toàn giao thông đường bộ. Huy động, sử dụng các nguồn lực để bảo đảm trật tự, an toàn giao thông đường bộ. Bố trí tương ứng từ các khoản thu tiền xử phạt vi phạm hành chính về trật tự, an toàn giao thông đường bộ và tiền đấu giá biển số xe sau khi nộp vào ngân sách nhà nước để tăng cường, hiện đại hóa cơ sở </w:t>
      </w:r>
      <w:r w:rsidR="00506226" w:rsidRPr="00740B30">
        <w:rPr>
          <w:rFonts w:ascii="Times New Roman" w:hAnsi="Times New Roman" w:cs="Times New Roman"/>
          <w:color w:val="000000" w:themeColor="text1"/>
          <w:sz w:val="28"/>
          <w:szCs w:val="28"/>
          <w:lang w:val="pt-BR"/>
        </w:rPr>
        <w:lastRenderedPageBreak/>
        <w:t>vật chất, phương tiện, thiết bị, phục vụ bảo đảm an ninh, trật tự, an toàn giao thông theo quy định của Chính phủ.</w:t>
      </w:r>
      <w:bookmarkEnd w:id="7"/>
    </w:p>
    <w:p w14:paraId="2769EAE8" w14:textId="4E540533"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Hiện đại hoá các trung tâm chỉ huy giao thông; bảo đảm kết nối, chia sẻ Cơ sở dữ liệu về trật tự, an toàn giao thông đường bộ giữa các cơ quan nhà nước có liên quan.</w:t>
      </w:r>
    </w:p>
    <w:p w14:paraId="25657EB4" w14:textId="3D378E59"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Tạo điều kiện để cơ quan, tổ chức, cá nhân trong nước, nước ngoài nghiên cứu, ứng dụng và chuyển giao khoa học, công nghệ trong công tác bảo đảm trật tự, an toàn giao thông đường bộ, đầu tư, xây dựng, chuyển giao hệ thống, phương tiện, thiết bị giám sát phục vụ công tác bảo đảm trật tự, an toàn giao thông đường bộ; khuyến khích cơ quan, tổ chức, cá nhân tự nguyện tham gia phối hợp bảo đảm trật tự, an toàn giao thông đường bộ phù hợp với quy định của pháp luật, cung cấp thông tin, tài liệu phục vụ công tác bảo đảm trật tự, an toàn giao thông đường bộ và xử lý vi phạm pháp luật về trật tự, an toàn giao thông đường bộ.</w:t>
      </w:r>
    </w:p>
    <w:p w14:paraId="41BA909D" w14:textId="5E5EE9D1"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Bảo đảm công bằng, bình đẳng, an toàn đối với người tham gia giao thông đường bộ; tạo thuận lợi cho trẻ em, phụ nữ mang thai, người già yếu, người khuyết tật trong tham gia giao thông đường bộ; xây dựng văn hóa giao thông; giáo dục, phổ biến, bồi dưỡng kiến thức pháp luật về giao thông đường bộ cho trẻ em, học sinh để hình thành, nâng cao ý thức tự bảo vệ bản thân và tự giác chấp hành pháp luật khi tham gia giao thông đường bộ.</w:t>
      </w:r>
    </w:p>
    <w:p w14:paraId="2D4AACFB" w14:textId="0CF90029"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Cơ quan, tổ chức, cá nhân tham gia phối hợp, cộng tác, hỗ trợ, giúp đỡ cơ quan nhà nước thực hiện nhiệm vụ bảo đảm trật tự, an toàn giao thông đường bộ, có thành tích thì được khen thưởng, bị thiệt hại về tài sản thì được đền bù; người bị tổn hại về danh dự, nhân phẩm thì được khôi phục; người bị thương, bị tổn hại về sức khỏe, tính mạng thì bản thân, gia đình được hưởng chế độ, chính sách theo quy định của pháp luật.</w:t>
      </w:r>
    </w:p>
    <w:p w14:paraId="24DAD9C6" w14:textId="07B17244" w:rsidR="00506226"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Phát triển phương tiện giao thông đường bộ đồng bộ với phát triển kết cấu hạ tầng đường bộ, điều kiện kinh tế - xã hội và nhu cầu đi lại của người dân;</w:t>
      </w:r>
      <w:r w:rsidR="00506226" w:rsidRPr="00740B30">
        <w:rPr>
          <w:rFonts w:ascii="Times New Roman" w:hAnsi="Times New Roman" w:cs="Times New Roman"/>
          <w:b/>
          <w:bCs/>
          <w:color w:val="000000" w:themeColor="text1"/>
          <w:sz w:val="28"/>
          <w:szCs w:val="28"/>
          <w:lang w:val="pt-BR"/>
        </w:rPr>
        <w:t> </w:t>
      </w:r>
      <w:r w:rsidR="00506226" w:rsidRPr="00740B30">
        <w:rPr>
          <w:rFonts w:ascii="Times New Roman" w:hAnsi="Times New Roman" w:cs="Times New Roman"/>
          <w:color w:val="000000" w:themeColor="text1"/>
          <w:sz w:val="28"/>
          <w:szCs w:val="28"/>
          <w:lang w:val="pt-BR"/>
        </w:rPr>
        <w:t>nhập khẩu, sản xuất, lắp ráp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14:paraId="7D774AB1" w14:textId="27DE1F2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 xml:space="preserve">Câu </w:t>
      </w:r>
      <w:r w:rsidR="00972D58" w:rsidRPr="00740B30">
        <w:rPr>
          <w:rFonts w:ascii="Times New Roman" w:hAnsi="Times New Roman" w:cs="Times New Roman"/>
          <w:b/>
          <w:bCs/>
          <w:color w:val="000000" w:themeColor="text1"/>
          <w:sz w:val="28"/>
          <w:szCs w:val="28"/>
          <w:lang w:val="pt-BR"/>
        </w:rPr>
        <w:t>10</w:t>
      </w:r>
      <w:r w:rsidRPr="00740B30">
        <w:rPr>
          <w:rFonts w:ascii="Times New Roman" w:hAnsi="Times New Roman" w:cs="Times New Roman"/>
          <w:b/>
          <w:bCs/>
          <w:color w:val="000000" w:themeColor="text1"/>
          <w:sz w:val="28"/>
          <w:szCs w:val="28"/>
          <w:lang w:val="pt-BR"/>
        </w:rPr>
        <w:t>: Pháp luật quy định như thế nào về việc tuyên truyền, phổ biến pháp luật về trật tự, an toàn giao thông đường bộ?</w:t>
      </w:r>
    </w:p>
    <w:p w14:paraId="64796594" w14:textId="7777777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7AE14A6E" w14:textId="4EDDA427"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5 Luật Trật tự, an toàn giao thông đường bộ quy định</w:t>
      </w:r>
      <w:bookmarkStart w:id="8" w:name="dieu_5"/>
      <w:r w:rsidRPr="00740B30">
        <w:rPr>
          <w:rFonts w:ascii="Times New Roman" w:hAnsi="Times New Roman" w:cs="Times New Roman"/>
          <w:b/>
          <w:bCs/>
          <w:color w:val="000000" w:themeColor="text1"/>
          <w:sz w:val="28"/>
          <w:szCs w:val="28"/>
          <w:lang w:val="pt-BR"/>
        </w:rPr>
        <w:t xml:space="preserve"> </w:t>
      </w:r>
      <w:r w:rsidRPr="00740B30">
        <w:rPr>
          <w:rFonts w:ascii="Times New Roman" w:hAnsi="Times New Roman" w:cs="Times New Roman"/>
          <w:color w:val="000000" w:themeColor="text1"/>
          <w:sz w:val="28"/>
          <w:szCs w:val="28"/>
          <w:lang w:val="pt-BR"/>
        </w:rPr>
        <w:t>việc t</w:t>
      </w:r>
      <w:r w:rsidR="00506226" w:rsidRPr="00740B30">
        <w:rPr>
          <w:rFonts w:ascii="Times New Roman" w:hAnsi="Times New Roman" w:cs="Times New Roman"/>
          <w:color w:val="000000" w:themeColor="text1"/>
          <w:sz w:val="28"/>
          <w:szCs w:val="28"/>
          <w:lang w:val="pt-BR"/>
        </w:rPr>
        <w:t>uyên truyền, phổ biến pháp luật về trật tự, an toàn giao thông đường bộ</w:t>
      </w:r>
      <w:bookmarkEnd w:id="8"/>
      <w:r w:rsidRPr="00740B30">
        <w:rPr>
          <w:rFonts w:ascii="Times New Roman" w:hAnsi="Times New Roman" w:cs="Times New Roman"/>
          <w:color w:val="000000" w:themeColor="text1"/>
          <w:sz w:val="28"/>
          <w:szCs w:val="28"/>
          <w:lang w:val="pt-BR"/>
        </w:rPr>
        <w:t xml:space="preserve"> được quy định như sau:</w:t>
      </w:r>
    </w:p>
    <w:p w14:paraId="2FF1656F" w14:textId="22887EF3"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Tuyên truyền, phổ biến pháp luật về trật tự, an toàn giao thông đường bộ được thực hiện thường xuyên, rộng rãi, phù hợp với các tầng lớp Nhân dân, người nước ngoài trên lãnh thổ nước Cộng hòa xã hội chủ nghĩa Việt Nam.</w:t>
      </w:r>
    </w:p>
    <w:p w14:paraId="5ACD1662" w14:textId="2F31BEBA"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Cơ quan quản lý nhà nước về trật tự, an toàn giao thông đường bộ chủ trì, phối hợp với các cơ quan, tổ chức, cá nhân có liên quan thực hiện tuyên truyền, phổ biến pháp luật về trật tự, an toàn giao thông đường bộ.</w:t>
      </w:r>
    </w:p>
    <w:p w14:paraId="08E09D40" w14:textId="0E306B21"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Cơ quan thông tin, truyền thông có trách nhiệm tổ chức tuyên truyền, phổ biến pháp luật về trật tự, an toàn giao thông đường bộ trên các phương tiện thông tin, truyền thông đại chúng.</w:t>
      </w:r>
    </w:p>
    <w:p w14:paraId="2BFD4617" w14:textId="4889C993"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Mặt trận Tổ quốc Việt Nam và các tổ chức thành viên của Mặt trận có trách nhiệm phối hợp với cơ quan hữu quan và chính quyền địa phương tuyên truyền, vận động Nhân dân thực hiện pháp luật về trật tự, an toàn giao thông đường bộ.</w:t>
      </w:r>
    </w:p>
    <w:p w14:paraId="2E76AFC8" w14:textId="4665C518"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Bộ, cơ quan ngang Bộ, Ủy ban nhân dân các cấp, trong phạm vi nhiệm vụ, quyền hạn của mình, có trách nhiệm tổ chức tuyên truyền, phổ biến pháp luật về trật tự, an toàn giao thông đường bộ, có hình thức tuyên truyền, phổ biến phù hợp với từng đối tượng.</w:t>
      </w:r>
    </w:p>
    <w:p w14:paraId="1A4253D1" w14:textId="464900A3"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Đơn vị lực lượng vũ trang nhân dân, cơ quan, tổ chức, cơ sở giáo dục có trách nhiệm tổ chức tuyên truyền, phổ biến pháp luật về trật tự, an toàn giao thông đường bộ cho đối tượng thuộc thẩm quyền quản lý.</w:t>
      </w:r>
    </w:p>
    <w:p w14:paraId="7D962953" w14:textId="12E247DE"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Thành viên trong gia đình có trách nhiệm tuyên truyền, nhắc nhở thành viên khác chấp hành pháp luật về trật tự, an toàn giao thông đường bộ, sử dụng dây đai an toàn, ghế dành cho trẻ em hoặc có người lớn ngồi cùng trẻ em phía sau khi chở trẻ em dưới 06 tuổi bằng xe gắn máy, xe mô tô.</w:t>
      </w:r>
    </w:p>
    <w:p w14:paraId="2A0F4822" w14:textId="20203B56"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1</w:t>
      </w:r>
      <w:r w:rsidRPr="00740B30">
        <w:rPr>
          <w:rFonts w:ascii="Times New Roman" w:hAnsi="Times New Roman" w:cs="Times New Roman"/>
          <w:b/>
          <w:bCs/>
          <w:color w:val="000000" w:themeColor="text1"/>
          <w:sz w:val="28"/>
          <w:szCs w:val="28"/>
          <w:lang w:val="pt-BR"/>
        </w:rPr>
        <w:t>: Pháp luật quy định như thế nào về việc giáo dục kiến thức pháp luật về trật tự, an toàn giao thông đường bộ?</w:t>
      </w:r>
    </w:p>
    <w:p w14:paraId="274F18D8" w14:textId="7777777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4BC6265" w14:textId="773F2138"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Theo Điều 6 Luật Trật tự, an toàn giao thông đường bộ quy định</w:t>
      </w:r>
      <w:bookmarkStart w:id="9" w:name="dieu_6"/>
      <w:r w:rsidRPr="00740B30">
        <w:rPr>
          <w:rFonts w:ascii="Times New Roman" w:hAnsi="Times New Roman" w:cs="Times New Roman"/>
          <w:color w:val="000000" w:themeColor="text1"/>
          <w:sz w:val="28"/>
          <w:szCs w:val="28"/>
          <w:lang w:val="pt-BR"/>
        </w:rPr>
        <w:t xml:space="preserve"> việc g</w:t>
      </w:r>
      <w:r w:rsidR="00506226" w:rsidRPr="00740B30">
        <w:rPr>
          <w:rFonts w:ascii="Times New Roman" w:hAnsi="Times New Roman" w:cs="Times New Roman"/>
          <w:color w:val="000000" w:themeColor="text1"/>
          <w:sz w:val="28"/>
          <w:szCs w:val="28"/>
          <w:lang w:val="pt-BR"/>
        </w:rPr>
        <w:t>iáo dục kiến thức pháp luật về trật tự, an toàn giao thông đường bộ</w:t>
      </w:r>
      <w:bookmarkEnd w:id="9"/>
      <w:r w:rsidRPr="00740B30">
        <w:rPr>
          <w:rFonts w:ascii="Times New Roman" w:hAnsi="Times New Roman" w:cs="Times New Roman"/>
          <w:color w:val="000000" w:themeColor="text1"/>
          <w:sz w:val="28"/>
          <w:szCs w:val="28"/>
          <w:lang w:val="pt-BR"/>
        </w:rPr>
        <w:t xml:space="preserve"> được thực hiện như sau:</w:t>
      </w:r>
    </w:p>
    <w:p w14:paraId="4A177F4D" w14:textId="77E9BDFB"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Giáo dục kiến thức pháp luật về trật tự, an toàn giao thông đường bộ cho trẻ em của cơ sở giáo dục mầm non (sau đây gọi là trẻ em mầm non), học sinh của cơ sở giáo dục phổ thông, cơ sở giáo dục nghề nghiệp.</w:t>
      </w:r>
    </w:p>
    <w:p w14:paraId="027B992C" w14:textId="3B1A276F"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Lực lượng Cảnh sát giao thông có trách nhiệm chủ trì, phối hợp với cơ quan quản lý trường trung học phổ thông, cơ sở giáo dục nghề nghiệp tổ chức hướng dẫn kỹ năng lái xe gắn máy an toàn cho học sinh tại cơ sở giáo dục đó.</w:t>
      </w:r>
    </w:p>
    <w:p w14:paraId="5AAFEB8C" w14:textId="213A8DD3" w:rsidR="00506226"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506226" w:rsidRPr="00740B30">
        <w:rPr>
          <w:rFonts w:ascii="Times New Roman" w:hAnsi="Times New Roman" w:cs="Times New Roman"/>
          <w:color w:val="000000" w:themeColor="text1"/>
          <w:sz w:val="28"/>
          <w:szCs w:val="28"/>
          <w:lang w:val="pt-BR"/>
        </w:rPr>
        <w:t xml:space="preserve"> Bộ Giáo dục và Đào tạo, Bộ Lao động, Thương binh và Xã hội, trong phạm vi nhiệm vụ, quyền hạn của mình, chủ trì, phối hợp với Bộ Công an và Bộ, cơ quan ngang Bộ có liên quan xây dựng, tích hợp, lồng ghép kiến thức pháp luật về trật tự, an toàn giao thông đường bộ vào chương trình giảng dạy trong cơ sở giáo dục mầm non, cơ sở giáo dục phổ thông, cơ sở giáo dục nghề nghiệp phù hợp với từng cấp học, ngành học.</w:t>
      </w:r>
    </w:p>
    <w:p w14:paraId="06551696" w14:textId="4AAEE8D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2</w:t>
      </w:r>
      <w:r w:rsidRPr="00740B30">
        <w:rPr>
          <w:rFonts w:ascii="Times New Roman" w:hAnsi="Times New Roman" w:cs="Times New Roman"/>
          <w:b/>
          <w:bCs/>
          <w:color w:val="000000" w:themeColor="text1"/>
          <w:sz w:val="28"/>
          <w:szCs w:val="28"/>
          <w:lang w:val="pt-BR"/>
        </w:rPr>
        <w:t>: Luật Trật tự, an toàn giao thông đường bộ quy định những hành vi nào bị nghiêm cấm?</w:t>
      </w:r>
    </w:p>
    <w:p w14:paraId="09503ABC" w14:textId="7777777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339E7D47" w14:textId="09A7B42F"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9 Luật Trật tự, an toàn giao thông đường bộ quy định</w:t>
      </w:r>
      <w:bookmarkStart w:id="10" w:name="dieu_9"/>
      <w:r w:rsidRPr="00740B30">
        <w:rPr>
          <w:rFonts w:ascii="Times New Roman" w:hAnsi="Times New Roman" w:cs="Times New Roman"/>
          <w:color w:val="000000" w:themeColor="text1"/>
          <w:sz w:val="28"/>
          <w:szCs w:val="28"/>
          <w:lang w:val="pt-BR"/>
        </w:rPr>
        <w:t xml:space="preserve"> các hành vi bị nghiêm cấm</w:t>
      </w:r>
      <w:bookmarkEnd w:id="10"/>
      <w:r w:rsidRPr="00740B30">
        <w:rPr>
          <w:rFonts w:ascii="Times New Roman" w:hAnsi="Times New Roman" w:cs="Times New Roman"/>
          <w:color w:val="000000" w:themeColor="text1"/>
          <w:sz w:val="28"/>
          <w:szCs w:val="28"/>
          <w:lang w:val="pt-BR"/>
        </w:rPr>
        <w:t>:</w:t>
      </w:r>
    </w:p>
    <w:p w14:paraId="6238D4F2" w14:textId="0A58CC12"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Điều khiển xe cơ giới tham gia giao thông đường bộ không có giấy phép lái xe theo quy định của pháp luật; điều khiển xe máy chuyên dùng tham gia giao thông đường bộ không có giấy phép lái xe hoặc chứng chỉ bồi dưỡng kiến thức pháp luật về giao thông đường bộ, bằng hoặc chứng chỉ điều khiển xe máy chuyên dùng.</w:t>
      </w:r>
    </w:p>
    <w:p w14:paraId="394E450C" w14:textId="3C2BA65A"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Điều khiển phương tiện tham gia giao thông đường bộ mà trong máu hoặc hơi thở có nồng độ cồn.</w:t>
      </w:r>
    </w:p>
    <w:p w14:paraId="0ABB9DE0" w14:textId="2D9A9555"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Điều khiển phương tiện tham gia giao thông đường bộ mà trong cơ thể có chất ma túy hoặc chất kích thích khác mà pháp luật cấm sử dụng.</w:t>
      </w:r>
    </w:p>
    <w:p w14:paraId="5AA45CE9" w14:textId="56773DC7"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Xúc phạm, đe dọa, cản trở, chống đối hoặc không chấp hành hiệu lệnh, hướng dẫn, yêu cầu kiểm tra, kiểm soát của người thi hành công vụ về bảo đảm trật tự, an toàn giao thông đường bộ.</w:t>
      </w:r>
    </w:p>
    <w:p w14:paraId="6E8D3BDF" w14:textId="3E7A42BF"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Đua xe, tổ chức đua xe, xúi giục, giúp sức, cổ vũ đua xe trái phép; điều khiển phương tiện tham gia giao thông đường bộ lạng lách, đánh võng, rú ga liên tục.</w:t>
      </w:r>
    </w:p>
    <w:p w14:paraId="3B3EC310" w14:textId="307B023E"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Dùng tay cầm và sử dụng điện thoại hoặc thiết bị điện tử khác khi điều khiển phương tiện tham gia giao thông đang di chuyển trên đường bộ.</w:t>
      </w:r>
    </w:p>
    <w:p w14:paraId="71CE09C3" w14:textId="1927F77F"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Giao xe cơ giới, xe máy chuyên dùng cho người không đủ điều kiện theo quy định của pháp luật để điều khiển xe tham gia giao thông đường bộ.</w:t>
      </w:r>
    </w:p>
    <w:p w14:paraId="08596C96" w14:textId="37F52204"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Đưa xe cơ giới, xe máy chuyên dùng không bảo đảm quy định của pháp luật về an toàn kỹ thuật và bảo vệ môi trường, phương tiện khác không đủ điều kiện theo quy định của pháp luật để tham gia giao thông đường bộ.</w:t>
      </w:r>
    </w:p>
    <w:p w14:paraId="69A77BF3" w14:textId="3479551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Nhập khẩu, sản xuất, lắp ráp xe cơ giới, xe máy chuyên dùng không bảo đảm quy định của pháp luật về chất lượng an toàn kỹ thuật và bảo vệ môi trường.</w:t>
      </w:r>
    </w:p>
    <w:p w14:paraId="594B01BA" w14:textId="29BAE162"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Cải tạo xe ô tô loại khác thành xe ô tô chở người, trừ cải tạo thành xe ô tô chở người phục vụ mục đích quốc phòng, an ninh.</w:t>
      </w:r>
    </w:p>
    <w:p w14:paraId="2D8E1E5A" w14:textId="25466EF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Cải tạo trái phép; cố ý can thiệp làm sai lệch chỉ số trên đồng hồ báo quãng đường đã chạy của xe ô tô; cắt, hàn, tẩy xóa, đục sửa, đóng lại trái phép số khung, số động cơ của xe cơ giới, xe máy chuyên dùng.</w:t>
      </w:r>
    </w:p>
    <w:p w14:paraId="402F3E1C" w14:textId="50BA4EE7"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Cố ý can thiệp, thay đổi phần mềm điều khiển của xe, động cơ của xe đã được đăng ký với cơ quan quản lý, nhằm mục đích gian lận kết quả kiểm tra, thử nghiệm, kiểm định; thuê, mượn phụ tùng xe cơ giới chỉ để thực hiện việc kiểm định.</w:t>
      </w:r>
    </w:p>
    <w:p w14:paraId="6F6E82B9" w14:textId="28132010"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Chở hàng hóa vượt quá khối lượng toàn bộ, tải trọng trục, kích thước cho phép của xe hoặc vượt quá tải trọng, kích thước giới hạn cho phép của đường bộ khi chưa được cơ quan quản lý cấp phép hoặc không bảo đảm yêu cầu theo quy định của Luật này; chở hàng hóa trên xe có quy định phải chằng buộc nhưng không chằng buộc hoặc chằng buộc không đúng quy định của pháp luật; chở quá số người theo quy định của pháp luật.</w:t>
      </w:r>
    </w:p>
    <w:p w14:paraId="7D99E924" w14:textId="23F0D1EB"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Vận chuyển hàng hóa cấm lưu hành, vận chuyển trái phép hoặc không thực hiện đầy đủ các quy định của pháp luật về vận chuyển hàng hóa nguy hiểm, động vật hoang dã.</w:t>
      </w:r>
    </w:p>
    <w:p w14:paraId="149206B0" w14:textId="0B89E7CD"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Đe dọa, xúc phạm, tranh giành, lôi kéo hành khách; đe doạ, cưỡng ép hành khách sử dụng dịch vụ ngoài ý muốn; chuyển tải, xuống khách hoặc các hành vi khác nhằm trốn tránh phát hiện xe chở quá tải, quá số người theo quy định của pháp luật.</w:t>
      </w:r>
    </w:p>
    <w:p w14:paraId="4117441C" w14:textId="223D6A60"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Lắp đặt, sử dụng thiết bị âm thanh, ánh sáng trên xe cơ giới, xe máy chuyên dùng gây mất trật tự, an toàn giao thông đường bộ.</w:t>
      </w:r>
    </w:p>
    <w:p w14:paraId="349CCC86" w14:textId="4C4FFC98"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Sản xuất, sử dụng, mua, bán trái phép biển số xe; điều khiển xe cơ giới, xe máy chuyên dùng gắn biển số xe không do cơ quan nhà nước có thẩm quyền cấp, </w:t>
      </w:r>
      <w:r w:rsidR="00D361A5" w:rsidRPr="00740B30">
        <w:rPr>
          <w:rFonts w:ascii="Times New Roman" w:hAnsi="Times New Roman" w:cs="Times New Roman"/>
          <w:color w:val="000000" w:themeColor="text1"/>
          <w:sz w:val="28"/>
          <w:szCs w:val="28"/>
          <w:lang w:val="pt-BR"/>
        </w:rPr>
        <w:lastRenderedPageBreak/>
        <w:t>gắn biển số xe không đúng vị trí; bẻ cong, che lấp biển số xe; làm thay đổi chữ, số, màu sắc, hình dạng, kích thước của biển số xe.</w:t>
      </w:r>
    </w:p>
    <w:p w14:paraId="7E5F0F29" w14:textId="3E6BB6DA"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Làm gián đoạn hoạt động hoặc làm sai lệch dữ liệu của thiết bị giám sát hành trình, camera lắp trên xe theo quy định của Luật này.</w:t>
      </w:r>
    </w:p>
    <w:p w14:paraId="1FD599F9" w14:textId="0E2B831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Hủy hoại, làm hư hỏng, làm mất tác dụng thiết bị điều khiển, giám sát giao thông đường bộ, thiết bị thông minh hỗ trợ chỉ huy, điều khiển giao thông đường bộ.</w:t>
      </w:r>
    </w:p>
    <w:p w14:paraId="6080A585" w14:textId="6EE5A0F3"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Đặt, để chướng ngại vật, vật cản khác trái phép trên đường bộ; rải vật sắc nhọn, đổ chất gây trơn trượt trên đường bộ; làm rơi vãi đất đá, hàng hóa, vật liệu xây dựng, phế thải trên đường bộ; đổ, xả thải, làm rơi vãi hóa chất, chất thải gây mất an toàn giao thông đường bộ.</w:t>
      </w:r>
    </w:p>
    <w:p w14:paraId="425AC4C5" w14:textId="481D2654"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Cản trở người, phương tiện tham gia giao thông trên đường bộ; ném gạch, đất, đá, cát hoặc vật thể khác vào người, phương tiện đang tham gia giao thông trên đường bộ.</w:t>
      </w:r>
    </w:p>
    <w:p w14:paraId="2F3B9129" w14:textId="3889F37D"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Lợi dụng, lạm dụng nhiệm vụ bảo đảm trật tự, an toàn giao thông đường bộ để thực hiện hành vi vi phạm pháp luật, nhũng nhiễu, xâm phạm lợi ích của Nhà nước, quyền và lợi ích hợp pháp của tổ chức, cá nhân.</w:t>
      </w:r>
    </w:p>
    <w:p w14:paraId="1B3C9256" w14:textId="2F3C16B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Lợi dụng chức vụ, quyền hạn, nghề nghiệp của bản thân hoặc người khác để vi phạm pháp luật về trật tự, an toàn giao thông đường bộ hoặc can thiệp, tác động vào quá trình xử lý vi phạm pháp luật về trật tự, an toàn giao thông đường bộ.</w:t>
      </w:r>
    </w:p>
    <w:p w14:paraId="7DC6A8CF" w14:textId="695D2602"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Sử dụng quyền của xe ưu tiên khi không thực hiện nhiệm vụ theo quy định của pháp luật; lắp đặt, sử dụng thiết bị phát tín hiệu ưu tiên không đúng quy định của pháp luật.</w:t>
      </w:r>
    </w:p>
    <w:p w14:paraId="4946F68C" w14:textId="41053391"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khai báo, khai báo gian dối hoặc cung cấp thông tin, tài liệu không đúng sự thật để trốn tránh trách nhiệm khi bị phát hiện vi phạm pháp luật về trật tự, an toàn giao thông đường bộ.</w:t>
      </w:r>
    </w:p>
    <w:p w14:paraId="426D41AF" w14:textId="068489B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Bỏ trốn sau khi gây tai nạn giao thông đường bộ để trốn tránh trách nhiệm; khi có điều kiện mà cố ý không cứu giúp người bị tai nạn giao thông đường bộ; xâm phạm tính mạng, sức khỏe, tài sản của người bị nạn, người gây tai nạn giao thông đường bộ hoặc người giúp đỡ, cứu chữa, đưa người bị nạn đi cấp cứu; lợi dụng việc xảy ra tai nạn giao thông đường bộ để hành hung, đe dọa, xúi giục, gây sức ép, làm mất trật tự, cản trở việc xử lý tai nạn giao thông đường bộ.</w:t>
      </w:r>
    </w:p>
    <w:p w14:paraId="747DB4D5" w14:textId="3B267103"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Điều khiển vật thể bay, tàu bay không người lái, phương tiện bay siêu nhẹ hoạt động trong phạm vi khổ giới hạn đường bộ gây cản trở hoặc nguy cơ mất an </w:t>
      </w:r>
      <w:r w:rsidR="00D361A5" w:rsidRPr="00740B30">
        <w:rPr>
          <w:rFonts w:ascii="Times New Roman" w:hAnsi="Times New Roman" w:cs="Times New Roman"/>
          <w:color w:val="000000" w:themeColor="text1"/>
          <w:sz w:val="28"/>
          <w:szCs w:val="28"/>
          <w:lang w:val="pt-BR"/>
        </w:rPr>
        <w:lastRenderedPageBreak/>
        <w:t>toàn cho người, phương tiện tham gia giao thông đường bộ, trừ tàu bay không người lái, phương tiện bay siêu nhẹ được cấp phép bay.</w:t>
      </w:r>
    </w:p>
    <w:p w14:paraId="158F3C8D" w14:textId="09701691"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Hành vi khác vi phạm quy tắc giao thông đường bộ theo quy định.</w:t>
      </w:r>
    </w:p>
    <w:p w14:paraId="02061C14" w14:textId="2907C4BC"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1" w:name="dieu_10"/>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3</w:t>
      </w:r>
      <w:r w:rsidRPr="00740B30">
        <w:rPr>
          <w:rFonts w:ascii="Times New Roman" w:hAnsi="Times New Roman" w:cs="Times New Roman"/>
          <w:b/>
          <w:bCs/>
          <w:color w:val="000000" w:themeColor="text1"/>
          <w:sz w:val="28"/>
          <w:szCs w:val="28"/>
          <w:lang w:val="pt-BR"/>
        </w:rPr>
        <w:t xml:space="preserve">: </w:t>
      </w:r>
      <w:r w:rsidR="00C52F71" w:rsidRPr="00740B30">
        <w:rPr>
          <w:rFonts w:ascii="Times New Roman" w:hAnsi="Times New Roman" w:cs="Times New Roman"/>
          <w:b/>
          <w:bCs/>
          <w:color w:val="000000" w:themeColor="text1"/>
          <w:sz w:val="28"/>
          <w:szCs w:val="28"/>
          <w:lang w:val="pt-BR"/>
        </w:rPr>
        <w:t xml:space="preserve">Quy tắc chung </w:t>
      </w:r>
      <w:r w:rsidR="00FE2E7A" w:rsidRPr="00740B30">
        <w:rPr>
          <w:rFonts w:ascii="Times New Roman" w:hAnsi="Times New Roman" w:cs="Times New Roman"/>
          <w:b/>
          <w:bCs/>
          <w:color w:val="000000" w:themeColor="text1"/>
          <w:sz w:val="28"/>
          <w:szCs w:val="28"/>
          <w:lang w:val="pt-BR"/>
        </w:rPr>
        <w:t>trong giao thông đường bộ là gì</w:t>
      </w:r>
      <w:r w:rsidR="00C52F71" w:rsidRPr="00740B30">
        <w:rPr>
          <w:rFonts w:ascii="Times New Roman" w:hAnsi="Times New Roman" w:cs="Times New Roman"/>
          <w:b/>
          <w:bCs/>
          <w:color w:val="000000" w:themeColor="text1"/>
          <w:sz w:val="28"/>
          <w:szCs w:val="28"/>
          <w:lang w:val="pt-BR"/>
        </w:rPr>
        <w:t>?</w:t>
      </w:r>
    </w:p>
    <w:p w14:paraId="3F6FE70F" w14:textId="77777777" w:rsidR="00D361A5" w:rsidRPr="00740B30" w:rsidRDefault="00D361A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EC542EE" w14:textId="16E9C56D"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w:t>
      </w:r>
      <w:r w:rsidR="00C52F71" w:rsidRPr="00740B30">
        <w:rPr>
          <w:rFonts w:ascii="Times New Roman" w:hAnsi="Times New Roman" w:cs="Times New Roman"/>
          <w:color w:val="000000" w:themeColor="text1"/>
          <w:sz w:val="28"/>
          <w:szCs w:val="28"/>
          <w:lang w:val="pt-BR"/>
        </w:rPr>
        <w:t xml:space="preserve"> 10 </w:t>
      </w:r>
      <w:r w:rsidRPr="00740B30">
        <w:rPr>
          <w:rFonts w:ascii="Times New Roman" w:hAnsi="Times New Roman" w:cs="Times New Roman"/>
          <w:color w:val="000000" w:themeColor="text1"/>
          <w:sz w:val="28"/>
          <w:szCs w:val="28"/>
          <w:lang w:val="pt-BR"/>
        </w:rPr>
        <w:t>Luật Trật tự, an toàn giao thông đường bộ quy định Quy tắc chung</w:t>
      </w:r>
      <w:bookmarkEnd w:id="11"/>
      <w:r w:rsidR="00C52F71" w:rsidRPr="00740B30">
        <w:rPr>
          <w:rFonts w:ascii="Times New Roman" w:hAnsi="Times New Roman" w:cs="Times New Roman"/>
          <w:color w:val="000000" w:themeColor="text1"/>
          <w:sz w:val="28"/>
          <w:szCs w:val="28"/>
          <w:lang w:val="pt-BR"/>
        </w:rPr>
        <w:t xml:space="preserve"> khi tham gia giao thông</w:t>
      </w:r>
      <w:r w:rsidR="00972D58" w:rsidRPr="00740B30">
        <w:rPr>
          <w:rFonts w:ascii="Times New Roman" w:hAnsi="Times New Roman" w:cs="Times New Roman"/>
          <w:color w:val="000000" w:themeColor="text1"/>
          <w:sz w:val="28"/>
          <w:szCs w:val="28"/>
          <w:lang w:val="pt-BR"/>
        </w:rPr>
        <w:t xml:space="preserve"> như sau</w:t>
      </w:r>
      <w:r w:rsidR="00C52F71" w:rsidRPr="00740B30">
        <w:rPr>
          <w:rFonts w:ascii="Times New Roman" w:hAnsi="Times New Roman" w:cs="Times New Roman"/>
          <w:color w:val="000000" w:themeColor="text1"/>
          <w:sz w:val="28"/>
          <w:szCs w:val="28"/>
          <w:lang w:val="pt-BR"/>
        </w:rPr>
        <w:t>:</w:t>
      </w:r>
    </w:p>
    <w:p w14:paraId="00A5862C" w14:textId="32001088"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tham gia giao thông đường bộ phải đi bên phải theo chiều đi của mình, đi đúng làn đường, phần đường quy định, chấp hành báo hiệu đường bộ và các quy tắc giao thông đường bộ khác.</w:t>
      </w:r>
    </w:p>
    <w:p w14:paraId="6918F410" w14:textId="21E9EB85"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và người được chở trên xe ô tô phải thắt dây đai an toàn tại những chỗ có trang bị dây đai an toàn khi tham gia giao thông đường bộ.</w:t>
      </w:r>
    </w:p>
    <w:p w14:paraId="7D57FED9" w14:textId="77928C37"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12" w:name="khoan_3_10"/>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w:t>
      </w:r>
      <w:bookmarkEnd w:id="12"/>
    </w:p>
    <w:p w14:paraId="7261E265" w14:textId="55D43B35" w:rsidR="00C52F71" w:rsidRPr="00740B30" w:rsidRDefault="00C52F71"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3" w:name="dieu_11"/>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4</w:t>
      </w:r>
      <w:r w:rsidRPr="00740B30">
        <w:rPr>
          <w:rFonts w:ascii="Times New Roman" w:hAnsi="Times New Roman" w:cs="Times New Roman"/>
          <w:b/>
          <w:bCs/>
          <w:color w:val="000000" w:themeColor="text1"/>
          <w:sz w:val="28"/>
          <w:szCs w:val="28"/>
          <w:lang w:val="pt-BR"/>
        </w:rPr>
        <w:t xml:space="preserve">: </w:t>
      </w:r>
      <w:r w:rsidR="00FE2E7A" w:rsidRPr="00740B30">
        <w:rPr>
          <w:rFonts w:ascii="Times New Roman" w:hAnsi="Times New Roman" w:cs="Times New Roman"/>
          <w:b/>
          <w:bCs/>
          <w:color w:val="000000" w:themeColor="text1"/>
          <w:sz w:val="28"/>
          <w:szCs w:val="28"/>
          <w:lang w:val="pt-BR"/>
        </w:rPr>
        <w:t xml:space="preserve">Luật Trật tự, an toàn giao thông đường bộ quy định như thế nào về việc </w:t>
      </w:r>
      <w:r w:rsidRPr="00740B30">
        <w:rPr>
          <w:rFonts w:ascii="Times New Roman" w:hAnsi="Times New Roman" w:cs="Times New Roman"/>
          <w:b/>
          <w:bCs/>
          <w:color w:val="000000" w:themeColor="text1"/>
          <w:sz w:val="28"/>
          <w:szCs w:val="28"/>
          <w:lang w:val="pt-BR"/>
        </w:rPr>
        <w:t>chấp hành báo hiệu đường bộ?</w:t>
      </w:r>
    </w:p>
    <w:p w14:paraId="3037352D" w14:textId="77777777" w:rsidR="00C52F71" w:rsidRPr="00740B30" w:rsidRDefault="00C52F7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33D8CBDC" w14:textId="22722971"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FE2E7A"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Điều 11 Luật Trật tự, an toàn giao thông đường bộ, vi</w:t>
      </w:r>
      <w:r w:rsidR="00FE2E7A" w:rsidRPr="00740B30">
        <w:rPr>
          <w:rFonts w:ascii="Times New Roman" w:hAnsi="Times New Roman" w:cs="Times New Roman"/>
          <w:color w:val="000000" w:themeColor="text1"/>
          <w:sz w:val="28"/>
          <w:szCs w:val="28"/>
          <w:lang w:val="pt-BR"/>
        </w:rPr>
        <w:t>ệ</w:t>
      </w:r>
      <w:r w:rsidRPr="00740B30">
        <w:rPr>
          <w:rFonts w:ascii="Times New Roman" w:hAnsi="Times New Roman" w:cs="Times New Roman"/>
          <w:color w:val="000000" w:themeColor="text1"/>
          <w:sz w:val="28"/>
          <w:szCs w:val="28"/>
          <w:lang w:val="pt-BR"/>
        </w:rPr>
        <w:t>c c</w:t>
      </w:r>
      <w:r w:rsidR="00D361A5" w:rsidRPr="00740B30">
        <w:rPr>
          <w:rFonts w:ascii="Times New Roman" w:hAnsi="Times New Roman" w:cs="Times New Roman"/>
          <w:color w:val="000000" w:themeColor="text1"/>
          <w:sz w:val="28"/>
          <w:szCs w:val="28"/>
          <w:lang w:val="pt-BR"/>
        </w:rPr>
        <w:t>hấp hành báo hiệu đường bộ</w:t>
      </w:r>
      <w:bookmarkEnd w:id="13"/>
      <w:r w:rsidRPr="00740B30">
        <w:rPr>
          <w:rFonts w:ascii="Times New Roman" w:hAnsi="Times New Roman" w:cs="Times New Roman"/>
          <w:color w:val="000000" w:themeColor="text1"/>
          <w:sz w:val="28"/>
          <w:szCs w:val="28"/>
          <w:lang w:val="pt-BR"/>
        </w:rPr>
        <w:t xml:space="preserve"> được quy định như sau:</w:t>
      </w:r>
    </w:p>
    <w:p w14:paraId="1F1188AC" w14:textId="2183EA4A"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Báo hiệu đường bộ bao gồm: hiệu lệnh của người điều khiển giao thông; đèn tín hiệu giao thông; biển báo hiệu đường bộ; vạch kẻ đường và các dấu hiệu khác trên mặt đường; cọc tiêu, tường bảo vệ, rào chắn, đinh phản quang, tiêu phản quang, cột Km, cọc H; thiết bị âm thanh báo hiệu đường bộ.</w:t>
      </w:r>
    </w:p>
    <w:p w14:paraId="7EB4E87A" w14:textId="44C4FA75"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tham gia giao thông đường bộ phải chấp hành báo hiệu đường bộ theo thứ tự ưu tiên từ trên xuống dưới như sau:</w:t>
      </w:r>
    </w:p>
    <w:p w14:paraId="7D4780C9" w14:textId="451B0EF9"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Hiệu lệnh của người điều khiển giao thông;</w:t>
      </w:r>
    </w:p>
    <w:p w14:paraId="3B249196" w14:textId="2E4C4E90"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Tín hiệu đèn giao thông;</w:t>
      </w:r>
    </w:p>
    <w:p w14:paraId="04F1F6FF" w14:textId="70011088"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Biển báo hiệu đường bộ;</w:t>
      </w:r>
    </w:p>
    <w:p w14:paraId="519D3D66" w14:textId="14DFB8F5"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Vạch kẻ đường và các dấu hiệu khác trên mặt đường;</w:t>
      </w:r>
    </w:p>
    <w:p w14:paraId="184944B4" w14:textId="7D87EC28"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 xml:space="preserve">+ </w:t>
      </w:r>
      <w:r w:rsidR="00D361A5" w:rsidRPr="00740B30">
        <w:rPr>
          <w:rFonts w:ascii="Times New Roman" w:hAnsi="Times New Roman" w:cs="Times New Roman"/>
          <w:color w:val="000000" w:themeColor="text1"/>
          <w:sz w:val="28"/>
          <w:szCs w:val="28"/>
          <w:lang w:val="pt-BR"/>
        </w:rPr>
        <w:t>Cọc tiêu, tường bảo vệ, rào chắn, đinh phản quang, tiêu phản quang,</w:t>
      </w:r>
      <w:r w:rsidR="00D361A5" w:rsidRPr="00740B30">
        <w:rPr>
          <w:rFonts w:ascii="Times New Roman" w:hAnsi="Times New Roman" w:cs="Times New Roman"/>
          <w:color w:val="000000" w:themeColor="text1"/>
          <w:sz w:val="28"/>
          <w:szCs w:val="28"/>
          <w:lang w:val="pt-BR"/>
        </w:rPr>
        <w:br/>
        <w:t>cột Km, cọc H;</w:t>
      </w:r>
    </w:p>
    <w:p w14:paraId="4DDD6E47" w14:textId="3FA650D2"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Thiết bị âm thanh báo hiệu đường bộ.</w:t>
      </w:r>
    </w:p>
    <w:p w14:paraId="42DC7F2C" w14:textId="67A7F41F"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Hiệu lệnh của người điều khiển giao thông được quy định như sau:</w:t>
      </w:r>
    </w:p>
    <w:p w14:paraId="20078B9C" w14:textId="7FEB49F1"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Tay bên phải giơ thẳng đứng để báo hiệu cho người tham gia giao thông đường bộ ở tất cả các hướng phải dừng lại;</w:t>
      </w:r>
    </w:p>
    <w:p w14:paraId="5C83A43B" w14:textId="630D2B21"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Hai tay hoặc một tay dang ngang để báo hiệu cho người tham gia giao thông đường bộ ở phía trước và ở phía sau người điều khiển giao thông phải dừng lại; người tham gia giao thông đường bộ ở phía bên phải và bên trái người điều khiển giao thông được đi;</w:t>
      </w:r>
    </w:p>
    <w:p w14:paraId="41404CFE" w14:textId="2BFA14B1"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Tay bên phải giơ về phía trước để báo hiệu cho người tham gia giao thông đường bộ ở phía sau và bên phải người điều khiển giao thông phải dừng lại; người tham gia giao thông đường bộ ở phía trước người điều khiển giao thông được rẽ phải; người tham gia giao thông đường bộ ở phía bên trái người điều khiển giao thông được đi tất cả các hướng; người đi bộ qua đường phải đi sau lưng người điều khiển giao thông.</w:t>
      </w:r>
    </w:p>
    <w:p w14:paraId="5AD672C8" w14:textId="7D24EA9B"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Tín hiệu đèn giao thông có 03 màu, gồm: màu xanh, màu vàng, màu đỏ; có hiển thị thời gian hoặc không hiển thị thời gian. Người tham gia giao thông đường bộ phải chấp hành như sau:</w:t>
      </w:r>
    </w:p>
    <w:p w14:paraId="6FFE3992" w14:textId="6109356D"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Tín hiệu đèn màu xanh là được đi; trường hợp người đi bộ, xe lăn của người khuyết tật đang đi ở lòng đường, người điều khiển phương tiện tham gia giao thông đường bộ phải giảm tốc độ hoặc dừng lại nhường đường cho người đi bộ, xe lăn của người khuyết tật qua đường;</w:t>
      </w:r>
    </w:p>
    <w:p w14:paraId="06F38ADB" w14:textId="53912D64"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Tín hiệu đèn màu vàng phải dừng lại trước vạch dừng; trường hợp đang đi trên vạch dừng hoặc đã đi qua vạch dừng mà tín hiệu đèn màu vàng thì được đi tiếp; trường hợp tín hiệu đèn màu vàng nhấp nháy, người điều khiển phương tiện tham gia giao thông đường bộ được đi nhưng phải quan sát, giảm tốc độ hoặc dừng lại nhường đường cho người đi bộ, xe lăn của người khuyết tật qua đường hoặc các phương tiện khác;</w:t>
      </w:r>
    </w:p>
    <w:p w14:paraId="4822ADED" w14:textId="73BC1B34"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Tín hiệu đèn màu đỏ là cấm đi.</w:t>
      </w:r>
    </w:p>
    <w:p w14:paraId="75774A0A" w14:textId="7024C506"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Báo hiệu của biển báo hiệu đường bộ được quy định như sau:</w:t>
      </w:r>
    </w:p>
    <w:p w14:paraId="7C6065E1" w14:textId="6BC7D7CF"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Biển báo cấm để biểu thị các điều cấm;</w:t>
      </w:r>
    </w:p>
    <w:p w14:paraId="19315982" w14:textId="1178AF6A"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Biển báo nguy hiểm để cảnh báo các tình huống nguy hiểm có thể xảy ra;</w:t>
      </w:r>
    </w:p>
    <w:p w14:paraId="154391F1" w14:textId="12F230E1"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Biển hiệu lệnh để báo hiệu lệnh phải thi hành;</w:t>
      </w:r>
    </w:p>
    <w:p w14:paraId="5C42897D" w14:textId="5E3D49B3"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Biển chỉ dẫn để chỉ dẫn hướng đi hoặc các điều cần biết;</w:t>
      </w:r>
    </w:p>
    <w:p w14:paraId="7FA1706D" w14:textId="13813C87" w:rsidR="00D361A5"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Biển phụ để thuyết minh bổ sung cho biển báo cấm, biển báo nguy hiểm, biển hiệu lệnh và biển chỉ dẫn.</w:t>
      </w:r>
    </w:p>
    <w:p w14:paraId="6F62F4A4" w14:textId="1904765C"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Vạch kẻ đường là vạch chỉ sự phân chia làn đường, vị trí hoặc hướng đi, vị trí dừng lại.</w:t>
      </w:r>
    </w:p>
    <w:p w14:paraId="425018E9" w14:textId="5BA13D8E"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Cọc tiêu, tường bảo vệ để hướng dẫn cho người tham gia giao thông đường bộ biết phạm vi an toàn của nền đường và hướng đi của đường.</w:t>
      </w:r>
    </w:p>
    <w:p w14:paraId="15D87AB0" w14:textId="05980E72"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Rào chắn để ngăn không cho người, phương tiện qua lại.</w:t>
      </w:r>
    </w:p>
    <w:p w14:paraId="2CE775D3" w14:textId="7B0D4F9D"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Đinh phản quang, tiêu phản quang để thông tin, cảnh báo về phần đường, làn đường.</w:t>
      </w:r>
    </w:p>
    <w:p w14:paraId="469FE8DB" w14:textId="46EB73BB"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Cột Km, cọc H để báo hiệu cho người tham gia giao thông đường bộ về các thông tin của đường bộ.</w:t>
      </w:r>
    </w:p>
    <w:p w14:paraId="7FB50527" w14:textId="2A55F344"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Thiết bị âm thanh báo hiệu đường bộ để hỗ trợ cảnh báo nguy hiểm cho người tham gia giao thông đường bộ.</w:t>
      </w:r>
    </w:p>
    <w:p w14:paraId="5E93A313" w14:textId="5B7AA334" w:rsidR="00D361A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ở một vị trí vừa có biển báo hiệu đặt cố định vừa có biển báo hiệu tạm thời mà hai biển có ý nghĩa khác nhau, người tham gia giao thông đường bộ phải chấp hành hiệu lệnh của biển báo hiệu tạm thời.</w:t>
      </w:r>
    </w:p>
    <w:p w14:paraId="0844CFDA" w14:textId="7E67922B" w:rsidR="00C52F71" w:rsidRPr="00740B30" w:rsidRDefault="00C52F71"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4" w:name="dieu_12"/>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5</w:t>
      </w:r>
      <w:r w:rsidRPr="00740B30">
        <w:rPr>
          <w:rFonts w:ascii="Times New Roman" w:hAnsi="Times New Roman" w:cs="Times New Roman"/>
          <w:b/>
          <w:bCs/>
          <w:color w:val="000000" w:themeColor="text1"/>
          <w:sz w:val="28"/>
          <w:szCs w:val="28"/>
          <w:lang w:val="pt-BR"/>
        </w:rPr>
        <w:t>: Theo Luật Trật tự, an toàn giao thông đường bộ việc chấp hành quy định về tốc độ và khoảng cách giữa các xe được quy định như thế nào?</w:t>
      </w:r>
    </w:p>
    <w:p w14:paraId="484C768B" w14:textId="5B271BCF" w:rsidR="00C52F71" w:rsidRPr="00740B30" w:rsidRDefault="00C52F7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386C9255" w14:textId="41336474" w:rsidR="00C52F71" w:rsidRPr="00740B30" w:rsidRDefault="00C52F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A87946"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Điều 12 Luật Trật tự, an toàn giao thông đường bộ, viêc </w:t>
      </w:r>
      <w:r w:rsidR="00060C6C" w:rsidRPr="00740B30">
        <w:rPr>
          <w:rFonts w:ascii="Times New Roman" w:hAnsi="Times New Roman" w:cs="Times New Roman"/>
          <w:color w:val="000000" w:themeColor="text1"/>
          <w:sz w:val="28"/>
          <w:szCs w:val="28"/>
          <w:lang w:val="pt-BR"/>
        </w:rPr>
        <w:t xml:space="preserve">chấp hành quy định về tốc độ và khoảng cách giữa các xe </w:t>
      </w:r>
      <w:r w:rsidRPr="00740B30">
        <w:rPr>
          <w:rFonts w:ascii="Times New Roman" w:hAnsi="Times New Roman" w:cs="Times New Roman"/>
          <w:color w:val="000000" w:themeColor="text1"/>
          <w:sz w:val="28"/>
          <w:szCs w:val="28"/>
          <w:lang w:val="pt-BR"/>
        </w:rPr>
        <w:t>được quy định như sau:</w:t>
      </w:r>
    </w:p>
    <w:bookmarkEnd w:id="14"/>
    <w:p w14:paraId="59EC7376" w14:textId="6940D941"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điều khiển xe máy chuyên dùng phải chấp hành quy định về tốc độ, khoảng cách an toàn tối thiểu với xe phía trước cùng làn đường hoặc phần đường.</w:t>
      </w:r>
    </w:p>
    <w:p w14:paraId="5F16692E" w14:textId="392700F1"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điều khiển phương tiện tham gia giao thông đường bộ phải bảo đảm tốc độ phù hợp điều kiện của cầu, đường, mật độ giao thông, địa hình, thời tiết và các yếu tố ảnh hưởng khác để bảo đảm an toàn.</w:t>
      </w:r>
    </w:p>
    <w:p w14:paraId="79CDF874" w14:textId="6917E10D"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điều khiển phương tiện tham gia giao thông đường bộ phải quan sát, giảm tốc độ hoặc dừng lại để bảo đảm an toàn trong các trường hợp sau đây:</w:t>
      </w:r>
    </w:p>
    <w:p w14:paraId="6DC165CF" w14:textId="6FF56718"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Tại nơi có vạch kẻ đường hoặc báo hiệu khác dành cho người đi bộ hoặc tại nơi mà người đi bộ, xe lăn của người khuyết tật đang qua đường;</w:t>
      </w:r>
    </w:p>
    <w:p w14:paraId="2F6BB727" w14:textId="51024EA0"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Có báo hiệu cảnh báo nguy hiểm hoặc có chướng ngại vật trên đường;</w:t>
      </w:r>
    </w:p>
    <w:p w14:paraId="525E1DDF" w14:textId="71914025"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Chuyển hướng xe chạy hoặc tầm nhìn bị hạn chế;</w:t>
      </w:r>
    </w:p>
    <w:p w14:paraId="7FACD185" w14:textId="59DA9E96"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Nơi đường bộ giao nhau cùng mức với đường bộ, đường bộ giao nhau cùng mức với đường sắt; đường hẹp, đường vòng, đường quanh co, đường đèo, dốc;</w:t>
      </w:r>
    </w:p>
    <w:p w14:paraId="23EECF88" w14:textId="0AB3208E"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Nơi cầu, cống hẹp, đập tràn, đường ngầm, hầm chui, hầm đường bộ;</w:t>
      </w:r>
    </w:p>
    <w:p w14:paraId="1B9C63C2" w14:textId="06DC4744"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Khu vực có trường học, bệnh viện, bến xe, công trình công cộng tập trung đông người, khu vực đông dân cư, chợ, khu vực đang thi công trên đường bộ, hiện trường vụ tai nạn giao thông đường bộ;</w:t>
      </w:r>
    </w:p>
    <w:p w14:paraId="59ABCAAA" w14:textId="527EE1B2"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Có vật nuôi đi trên đường hoặc chăn thả ở ven đường;</w:t>
      </w:r>
    </w:p>
    <w:p w14:paraId="2E8AB6A6" w14:textId="2829B161"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Tránh xe đi ngược chiều hoặc khi cho xe đi phía sau vượt; khi có tín hiệu xin đường, tín hiệu khẩn cấp của xe đi cùng chiều phía trước;</w:t>
      </w:r>
    </w:p>
    <w:p w14:paraId="1A8DBE72" w14:textId="5428C0A3"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Điểm dừng xe, đỗ xe trên đường bộ có khách đang lên, xuống xe;</w:t>
      </w:r>
    </w:p>
    <w:p w14:paraId="4ACFE179" w14:textId="689504C2"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Gặp xe vận chuyển hàng siêu trường, siêu trọng, hàng hóa nguy hiểm; đoàn người đi bộ;</w:t>
      </w:r>
    </w:p>
    <w:p w14:paraId="2409B26E" w14:textId="51E4F75A"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Gặp xe ưu tiên;</w:t>
      </w:r>
    </w:p>
    <w:p w14:paraId="230EE6C7" w14:textId="7E3573D1"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Điều kiện trời mưa, gió, sương, khói, bụi, mặt đường trơn trượt, lầy lội, có nhiều đất đá, vật liệu rơi vãi ảnh hưởng đến an toàn giao thông đường bộ;</w:t>
      </w:r>
    </w:p>
    <w:p w14:paraId="0DB81858" w14:textId="6672B88C"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Khu vực đang tổ chức kiểm soát giao thông đường bộ.</w:t>
      </w:r>
    </w:p>
    <w:p w14:paraId="376FB0EA" w14:textId="78351E5D" w:rsidR="00060C6C" w:rsidRPr="00740B30" w:rsidRDefault="00060C6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5" w:name="dieu_13"/>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6</w:t>
      </w:r>
      <w:r w:rsidRPr="00740B30">
        <w:rPr>
          <w:rFonts w:ascii="Times New Roman" w:hAnsi="Times New Roman" w:cs="Times New Roman"/>
          <w:b/>
          <w:bCs/>
          <w:color w:val="000000" w:themeColor="text1"/>
          <w:sz w:val="28"/>
          <w:szCs w:val="28"/>
          <w:lang w:val="pt-BR"/>
        </w:rPr>
        <w:t>: Việc sử dụng làn đường được quy định như thế nào?</w:t>
      </w:r>
    </w:p>
    <w:p w14:paraId="52E2C3EB" w14:textId="77777777" w:rsidR="00060C6C" w:rsidRPr="00740B30" w:rsidRDefault="00060C6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6F2CE08B" w14:textId="77777777" w:rsidR="00060C6C"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13 Luật Trật tự, an toàn giao thông đường bộ, việc sử dụng làn đường được quy định như sau:</w:t>
      </w:r>
      <w:bookmarkEnd w:id="15"/>
    </w:p>
    <w:p w14:paraId="3AC5A2D1" w14:textId="02F67186"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Ph</w:t>
      </w:r>
      <w:r w:rsidR="00D361A5" w:rsidRPr="00740B30">
        <w:rPr>
          <w:rFonts w:ascii="Times New Roman" w:hAnsi="Times New Roman" w:cs="Times New Roman"/>
          <w:color w:val="000000" w:themeColor="text1"/>
          <w:sz w:val="28"/>
          <w:szCs w:val="28"/>
          <w:lang w:val="pt-BR"/>
        </w:rPr>
        <w:t>ương tiện tham gia giao thông đường bộ di chuyển với tốc độ thấp hơn phải đi về bên phải theo chiều đi của mình.</w:t>
      </w:r>
    </w:p>
    <w:p w14:paraId="4B04070A" w14:textId="6A34F312"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có nhiều làn đường cho xe đi cùng chiều được phân biệt bằng vạch kẻ phân làn đường, người điều khiển phương tiện tham gia giao thông đường bộ phải cho xe đi trong một làn đường và chỉ được chuyển làn đường ở những nơi cho phép; mỗi lần chuyển làn đường chỉ được phép chuyển sang một làn đường liền </w:t>
      </w:r>
      <w:r w:rsidR="00D361A5" w:rsidRPr="00740B30">
        <w:rPr>
          <w:rFonts w:ascii="Times New Roman" w:hAnsi="Times New Roman" w:cs="Times New Roman"/>
          <w:color w:val="000000" w:themeColor="text1"/>
          <w:sz w:val="28"/>
          <w:szCs w:val="28"/>
          <w:lang w:val="pt-BR"/>
        </w:rPr>
        <w:lastRenderedPageBreak/>
        <w:t>kề; khi chuyển làn đường phải có tín hiệu báo trước; phải quan sát bảo đảm khoảng cách an toàn với xe phía trước, phía sau và hai bên mới được chuyển làn.</w:t>
      </w:r>
    </w:p>
    <w:p w14:paraId="748EDFAC" w14:textId="09B91CED"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một chiều đường có vạch kẻ phân làn đường, xe thô sơ phải đi trên làn đường bên phải trong cùng, xe cơ giới, xe máy chuyên dùng đi trên làn đường bên trái.</w:t>
      </w:r>
    </w:p>
    <w:p w14:paraId="2827CFE8" w14:textId="555ABE7C"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làn đường dành riêng cho một loại phương tiện hoặc một nhóm loại phương tiện, người điều khiển loại phương tiện khác không được đi vào làn đường đó.</w:t>
      </w:r>
    </w:p>
    <w:p w14:paraId="768CF2DF" w14:textId="6A596A62" w:rsidR="00060C6C" w:rsidRPr="00740B30" w:rsidRDefault="00060C6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6" w:name="dieu_14"/>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7</w:t>
      </w:r>
      <w:r w:rsidRPr="00740B30">
        <w:rPr>
          <w:rFonts w:ascii="Times New Roman" w:hAnsi="Times New Roman" w:cs="Times New Roman"/>
          <w:b/>
          <w:bCs/>
          <w:color w:val="000000" w:themeColor="text1"/>
          <w:sz w:val="28"/>
          <w:szCs w:val="28"/>
          <w:lang w:val="pt-BR"/>
        </w:rPr>
        <w:t xml:space="preserve">:  </w:t>
      </w:r>
      <w:r w:rsidR="00FA52E0" w:rsidRPr="00740B30">
        <w:rPr>
          <w:rFonts w:ascii="Times New Roman" w:hAnsi="Times New Roman" w:cs="Times New Roman"/>
          <w:b/>
          <w:bCs/>
          <w:color w:val="000000" w:themeColor="text1"/>
          <w:sz w:val="28"/>
          <w:szCs w:val="28"/>
          <w:lang w:val="pt-BR"/>
        </w:rPr>
        <w:t>Theo quy định của pháp luật v</w:t>
      </w:r>
      <w:r w:rsidRPr="00740B30">
        <w:rPr>
          <w:rFonts w:ascii="Times New Roman" w:hAnsi="Times New Roman" w:cs="Times New Roman"/>
          <w:b/>
          <w:bCs/>
          <w:color w:val="000000" w:themeColor="text1"/>
          <w:sz w:val="28"/>
          <w:szCs w:val="28"/>
          <w:lang w:val="pt-BR"/>
        </w:rPr>
        <w:t>iệc vượt xe và nhường đường cho xe xin vượt</w:t>
      </w:r>
      <w:r w:rsidR="00FA52E0" w:rsidRPr="00740B30">
        <w:rPr>
          <w:rFonts w:ascii="Times New Roman" w:hAnsi="Times New Roman" w:cs="Times New Roman"/>
          <w:b/>
          <w:bCs/>
          <w:color w:val="000000" w:themeColor="text1"/>
          <w:sz w:val="28"/>
          <w:szCs w:val="28"/>
          <w:lang w:val="pt-BR"/>
        </w:rPr>
        <w:t xml:space="preserve"> được quy định như thế nào</w:t>
      </w:r>
      <w:r w:rsidRPr="00740B30">
        <w:rPr>
          <w:rFonts w:ascii="Times New Roman" w:hAnsi="Times New Roman" w:cs="Times New Roman"/>
          <w:b/>
          <w:bCs/>
          <w:color w:val="000000" w:themeColor="text1"/>
          <w:sz w:val="28"/>
          <w:szCs w:val="28"/>
          <w:lang w:val="pt-BR"/>
        </w:rPr>
        <w:t xml:space="preserve">? </w:t>
      </w:r>
      <w:r w:rsidR="00FA52E0" w:rsidRPr="00740B30">
        <w:rPr>
          <w:rFonts w:ascii="Times New Roman" w:hAnsi="Times New Roman" w:cs="Times New Roman"/>
          <w:b/>
          <w:bCs/>
          <w:color w:val="000000" w:themeColor="text1"/>
          <w:sz w:val="28"/>
          <w:szCs w:val="28"/>
          <w:lang w:val="pt-BR"/>
        </w:rPr>
        <w:t>N</w:t>
      </w:r>
      <w:r w:rsidRPr="00740B30">
        <w:rPr>
          <w:rFonts w:ascii="Times New Roman" w:hAnsi="Times New Roman" w:cs="Times New Roman"/>
          <w:b/>
          <w:bCs/>
          <w:color w:val="000000" w:themeColor="text1"/>
          <w:sz w:val="28"/>
          <w:szCs w:val="28"/>
          <w:lang w:val="pt-BR"/>
        </w:rPr>
        <w:t>hững trường hợp nào thì không được vượt xe?</w:t>
      </w:r>
    </w:p>
    <w:p w14:paraId="02F0AA5B" w14:textId="77777777" w:rsidR="00060C6C" w:rsidRPr="00740B30" w:rsidRDefault="00060C6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65C42545" w14:textId="4B3FD6E3" w:rsidR="00060C6C"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14 Luật Trật tự, an toàn giao thông đường bộ quy định việc vượt xe và nhường đường cho xe xin vượt như sau:</w:t>
      </w:r>
    </w:p>
    <w:bookmarkEnd w:id="16"/>
    <w:p w14:paraId="6822ECBA" w14:textId="792E24FD"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Vượt xe là tình huống giao thông trên đường mà mỗi chiều đường xe chạy chỉ có một làn đường dành cho xe cơ giới, xe đi phía sau di chuyển sang bên trái để di chuyển lên trước xe phía trước.</w:t>
      </w:r>
    </w:p>
    <w:p w14:paraId="1EE080A7" w14:textId="77777777"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Trên đường có từ hai làn đường dành cho xe cơ giới cùng chiều trở lên được phân biệt bằng vạch kẻ đường, xe đi phía sau di chuyển lên trước xe phía trước thì áp dụng quy tắc sử dụng làn đường quy định tại </w:t>
      </w:r>
      <w:bookmarkStart w:id="17" w:name="tc_1"/>
      <w:r w:rsidRPr="00740B30">
        <w:rPr>
          <w:rFonts w:ascii="Times New Roman" w:hAnsi="Times New Roman" w:cs="Times New Roman"/>
          <w:color w:val="000000" w:themeColor="text1"/>
          <w:sz w:val="28"/>
          <w:szCs w:val="28"/>
          <w:lang w:val="pt-BR"/>
        </w:rPr>
        <w:t>Điều 13 của Luật này</w:t>
      </w:r>
      <w:bookmarkEnd w:id="17"/>
      <w:r w:rsidRPr="00740B30">
        <w:rPr>
          <w:rFonts w:ascii="Times New Roman" w:hAnsi="Times New Roman" w:cs="Times New Roman"/>
          <w:color w:val="000000" w:themeColor="text1"/>
          <w:sz w:val="28"/>
          <w:szCs w:val="28"/>
          <w:lang w:val="pt-BR"/>
        </w:rPr>
        <w:t>.</w:t>
      </w:r>
    </w:p>
    <w:p w14:paraId="25B43B6B" w14:textId="3E16D150"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vượt các xe phải vượt bên trái; trường hợp khi xe phía trước có tín hiệu rẽ trái hoặc đang rẽ trái hoặc khi xe chuyên dùng đang làm việc trên đường mà không thể vượt bên trái thì được vượt về bên phải.</w:t>
      </w:r>
    </w:p>
    <w:p w14:paraId="0E584CEB" w14:textId="272DE940"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xin vượt chỉ được vượt khi không có chướng ngại vật phía trước, không có xe chạy ngược chiều trong đoạn đường định vượt, xe chạy trước không có tín hiệu vượt xe khác, đã có tín hiệu rẽ phải và tránh về bên phải.</w:t>
      </w:r>
    </w:p>
    <w:p w14:paraId="6C8B8D10" w14:textId="44C690C5"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có xe xin vượt, người điều khiển phương tiện tham gia giao thông đường bộ phía trước phải quan sát phần đường phía trước, nếu đủ điều kiện an toàn thì phải giảm tốc độ, có tín hiệu rẽ phải để báo hiệu cho người điều khiển phương tiện tham gia giao thông đường bộ phía sau biết được vượt và đi sát về bên phải của phần đường xe chạy cho đến khi xe sau đã vượt qua, không được cản trở đối với xe xin vượt.</w:t>
      </w:r>
    </w:p>
    <w:p w14:paraId="40AF99C5" w14:textId="77777777"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Trường hợp có chướng ngại vật hoặc không đủ điều kiện an toàn thì người điều khiển phương tiện tham gia giao thông đường bộ phía trước có tín hiệu rẽ trái </w:t>
      </w:r>
      <w:r w:rsidRPr="00740B30">
        <w:rPr>
          <w:rFonts w:ascii="Times New Roman" w:hAnsi="Times New Roman" w:cs="Times New Roman"/>
          <w:color w:val="000000" w:themeColor="text1"/>
          <w:sz w:val="28"/>
          <w:szCs w:val="28"/>
          <w:lang w:val="pt-BR"/>
        </w:rPr>
        <w:lastRenderedPageBreak/>
        <w:t>để báo hiệu cho người điều khiển phương tiện tham gia giao thông đường bộ phía sau biết là chưa được vượt.</w:t>
      </w:r>
    </w:p>
    <w:p w14:paraId="2BAAF741" w14:textId="4D2AEAEF"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xin vượt phải có báo hiệu nhấp nháy bằng đèn chiếu sáng phía trước hoặc còi, trừ loại xe thô sơ không có đèn chiếu sáng và còi, khi vượt xe phải có tín hiệu báo hướng chuyển, tín hiệu báo hướng chuyển được sử dụng, bảo đảm khoảng cách an toàn với xe phía trước và phía sau trong suốt quá trình vượt xe; trong đô thị và khu đông dân cư trong thời gian từ 22 giờ ngày hôm trước đến 05 giờ ngày hôm sau chỉ được báo hiệu xin vượt bằng đèn.</w:t>
      </w:r>
    </w:p>
    <w:p w14:paraId="58DC468A" w14:textId="019725E3"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Tại Khoản 6 Điều 14 Luật Trật tự, an toàn giao thông đường bộ quy định k</w:t>
      </w:r>
      <w:r w:rsidR="00D361A5" w:rsidRPr="00740B30">
        <w:rPr>
          <w:rFonts w:ascii="Times New Roman" w:hAnsi="Times New Roman" w:cs="Times New Roman"/>
          <w:color w:val="000000" w:themeColor="text1"/>
          <w:sz w:val="28"/>
          <w:szCs w:val="28"/>
          <w:lang w:val="pt-BR"/>
        </w:rPr>
        <w:t>hông được vượt xe trong trường hợp sau:</w:t>
      </w:r>
    </w:p>
    <w:p w14:paraId="158AF261" w14:textId="77927CBB"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không bảo đảm các điều kiện</w:t>
      </w:r>
      <w:r w:rsidR="001C3DC5" w:rsidRPr="00740B30">
        <w:rPr>
          <w:rFonts w:ascii="Times New Roman" w:hAnsi="Times New Roman" w:cs="Times New Roman"/>
          <w:color w:val="000000" w:themeColor="text1"/>
          <w:sz w:val="28"/>
          <w:szCs w:val="28"/>
          <w:lang w:val="pt-BR"/>
        </w:rPr>
        <w:t xml:space="preserve"> khi không có chướng ngại vật phía trước, không có xe chạy ngược chiều trong đoạn đường định vượt, xe chạy trước không có tín hiệu vượt xe khác, đã có tín hiệu rẽ phải và tránh về bên phải. </w:t>
      </w:r>
    </w:p>
    <w:p w14:paraId="0E812957" w14:textId="591D1092"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cầu hẹp có một làn đường;</w:t>
      </w:r>
    </w:p>
    <w:p w14:paraId="0C1BA7A1" w14:textId="583676F6"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Đường cong có tầm nhìn bị hạn chế;</w:t>
      </w:r>
    </w:p>
    <w:p w14:paraId="1BFA87BC" w14:textId="5F264450"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hai chiều tại khu vực đỉnh dốc có tầm nhìn bị hạn chế;</w:t>
      </w:r>
    </w:p>
    <w:p w14:paraId="7535EC45" w14:textId="56019D07"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Nơi đường giao nhau, đường bộ giao nhau cùng mức với đường sắt;</w:t>
      </w:r>
    </w:p>
    <w:p w14:paraId="30B5FD04" w14:textId="59F23A5A"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điều kiện thời tiết hoặc đường không bảo đảm an toàn cho việc vượt;</w:t>
      </w:r>
    </w:p>
    <w:p w14:paraId="50B8564C" w14:textId="12F84222"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gặp xe ưu tiên;</w:t>
      </w:r>
    </w:p>
    <w:p w14:paraId="4AD38543" w14:textId="7FC74F0E"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Ở phần đường dành cho người đi bộ qua đường;</w:t>
      </w:r>
    </w:p>
    <w:p w14:paraId="2FAC4B82" w14:textId="17BDDD30"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i/>
          <w:iCs/>
          <w:color w:val="000000" w:themeColor="text1"/>
          <w:sz w:val="28"/>
          <w:szCs w:val="28"/>
          <w:lang w:val="pt-BR"/>
        </w:rPr>
        <w:t> </w:t>
      </w:r>
      <w:r w:rsidR="00D361A5" w:rsidRPr="00740B30">
        <w:rPr>
          <w:rFonts w:ascii="Times New Roman" w:hAnsi="Times New Roman" w:cs="Times New Roman"/>
          <w:color w:val="000000" w:themeColor="text1"/>
          <w:sz w:val="28"/>
          <w:szCs w:val="28"/>
          <w:lang w:val="pt-BR"/>
        </w:rPr>
        <w:t>Khi có người đi bộ, xe lăn của người khuyết tật qua đường;</w:t>
      </w:r>
    </w:p>
    <w:p w14:paraId="7FD990D7" w14:textId="17B6E49B" w:rsidR="00D361A5" w:rsidRPr="00740B30" w:rsidRDefault="00060C6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Trong hầm đường bộ.</w:t>
      </w:r>
    </w:p>
    <w:p w14:paraId="2C90331D" w14:textId="462D2758" w:rsidR="00A87946" w:rsidRPr="00740B30" w:rsidRDefault="00A87946"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8" w:name="dieu_15"/>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8</w:t>
      </w:r>
      <w:r w:rsidRPr="00740B30">
        <w:rPr>
          <w:rFonts w:ascii="Times New Roman" w:hAnsi="Times New Roman" w:cs="Times New Roman"/>
          <w:b/>
          <w:bCs/>
          <w:color w:val="000000" w:themeColor="text1"/>
          <w:sz w:val="28"/>
          <w:szCs w:val="28"/>
          <w:lang w:val="pt-BR"/>
        </w:rPr>
        <w:t xml:space="preserve">: </w:t>
      </w:r>
      <w:r w:rsidR="00972D58" w:rsidRPr="00740B30">
        <w:rPr>
          <w:rFonts w:ascii="Times New Roman" w:hAnsi="Times New Roman" w:cs="Times New Roman"/>
          <w:b/>
          <w:bCs/>
          <w:color w:val="000000" w:themeColor="text1"/>
          <w:sz w:val="28"/>
          <w:szCs w:val="28"/>
          <w:lang w:val="pt-BR"/>
        </w:rPr>
        <w:t>Luật Trật tự, an toàn giao thông đường bộ</w:t>
      </w:r>
      <w:r w:rsidRPr="00740B30">
        <w:rPr>
          <w:rFonts w:ascii="Times New Roman" w:hAnsi="Times New Roman" w:cs="Times New Roman"/>
          <w:b/>
          <w:bCs/>
          <w:color w:val="000000" w:themeColor="text1"/>
          <w:sz w:val="28"/>
          <w:szCs w:val="28"/>
          <w:lang w:val="pt-BR"/>
        </w:rPr>
        <w:t xml:space="preserve"> quy định như thế nào </w:t>
      </w:r>
      <w:r w:rsidR="00FE2E7A" w:rsidRPr="00740B30">
        <w:rPr>
          <w:rFonts w:ascii="Times New Roman" w:hAnsi="Times New Roman" w:cs="Times New Roman"/>
          <w:b/>
          <w:bCs/>
          <w:color w:val="000000" w:themeColor="text1"/>
          <w:sz w:val="28"/>
          <w:szCs w:val="28"/>
          <w:lang w:val="pt-BR"/>
        </w:rPr>
        <w:t>đối với</w:t>
      </w:r>
      <w:r w:rsidRPr="00740B30">
        <w:rPr>
          <w:rFonts w:ascii="Times New Roman" w:hAnsi="Times New Roman" w:cs="Times New Roman"/>
          <w:b/>
          <w:bCs/>
          <w:color w:val="000000" w:themeColor="text1"/>
          <w:sz w:val="28"/>
          <w:szCs w:val="28"/>
          <w:lang w:val="pt-BR"/>
        </w:rPr>
        <w:t xml:space="preserve"> việc chuyển hướng xe?</w:t>
      </w:r>
    </w:p>
    <w:p w14:paraId="33059FE6" w14:textId="77777777" w:rsidR="00A87946" w:rsidRPr="00740B30" w:rsidRDefault="00A8794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9D41584" w14:textId="4F06BC0D" w:rsidR="00A87946" w:rsidRPr="00740B30" w:rsidRDefault="00A8794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FE2E7A" w:rsidRPr="00740B30">
        <w:rPr>
          <w:rFonts w:ascii="Times New Roman" w:hAnsi="Times New Roman" w:cs="Times New Roman"/>
          <w:color w:val="000000" w:themeColor="text1"/>
          <w:sz w:val="28"/>
          <w:szCs w:val="28"/>
          <w:lang w:val="pt-BR"/>
        </w:rPr>
        <w:t>heo</w:t>
      </w:r>
      <w:r w:rsidRPr="00740B30">
        <w:rPr>
          <w:rFonts w:ascii="Times New Roman" w:hAnsi="Times New Roman" w:cs="Times New Roman"/>
          <w:color w:val="000000" w:themeColor="text1"/>
          <w:sz w:val="28"/>
          <w:szCs w:val="28"/>
          <w:lang w:val="pt-BR"/>
        </w:rPr>
        <w:t xml:space="preserve"> Điều 1</w:t>
      </w:r>
      <w:r w:rsidR="00FE2E7A" w:rsidRPr="00740B30">
        <w:rPr>
          <w:rFonts w:ascii="Times New Roman" w:hAnsi="Times New Roman" w:cs="Times New Roman"/>
          <w:color w:val="000000" w:themeColor="text1"/>
          <w:sz w:val="28"/>
          <w:szCs w:val="28"/>
          <w:lang w:val="pt-BR"/>
        </w:rPr>
        <w:t>5</w:t>
      </w:r>
      <w:r w:rsidRPr="00740B30">
        <w:rPr>
          <w:rFonts w:ascii="Times New Roman" w:hAnsi="Times New Roman" w:cs="Times New Roman"/>
          <w:color w:val="000000" w:themeColor="text1"/>
          <w:sz w:val="28"/>
          <w:szCs w:val="28"/>
          <w:lang w:val="pt-BR"/>
        </w:rPr>
        <w:t xml:space="preserve"> Luật Trật tự, an toàn giao thông đường bộ </w:t>
      </w:r>
      <w:r w:rsidR="00FE2E7A" w:rsidRPr="00740B30">
        <w:rPr>
          <w:rFonts w:ascii="Times New Roman" w:hAnsi="Times New Roman" w:cs="Times New Roman"/>
          <w:color w:val="000000" w:themeColor="text1"/>
          <w:sz w:val="28"/>
          <w:szCs w:val="28"/>
          <w:lang w:val="pt-BR"/>
        </w:rPr>
        <w:t>việc chuyển hướng xe được quy định</w:t>
      </w:r>
      <w:r w:rsidRPr="00740B30">
        <w:rPr>
          <w:rFonts w:ascii="Times New Roman" w:hAnsi="Times New Roman" w:cs="Times New Roman"/>
          <w:color w:val="000000" w:themeColor="text1"/>
          <w:sz w:val="28"/>
          <w:szCs w:val="28"/>
          <w:lang w:val="pt-BR"/>
        </w:rPr>
        <w:t xml:space="preserve"> như sau:</w:t>
      </w:r>
    </w:p>
    <w:bookmarkEnd w:id="18"/>
    <w:p w14:paraId="21D59200" w14:textId="6DCC9474" w:rsidR="00D361A5"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Chuyển hướng xe là tình huống giao thông mà xe rẽ trái hoặc rẽ phải hoặc quay đầu xe.</w:t>
      </w:r>
    </w:p>
    <w:p w14:paraId="194ECF16" w14:textId="210161D3" w:rsidR="00D361A5"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Trước khi chuyển hướng, người điều khiển phương tiện tham gia giao thông đường bộ phải quan sát, bảo đảm khoảng cách an toàn với xe phía sau, giảm tốc độ </w:t>
      </w:r>
      <w:r w:rsidR="00D361A5" w:rsidRPr="00740B30">
        <w:rPr>
          <w:rFonts w:ascii="Times New Roman" w:hAnsi="Times New Roman" w:cs="Times New Roman"/>
          <w:color w:val="000000" w:themeColor="text1"/>
          <w:sz w:val="28"/>
          <w:szCs w:val="28"/>
          <w:lang w:val="pt-BR"/>
        </w:rPr>
        <w:lastRenderedPageBreak/>
        <w:t>và có tín hiệu báo hướng rẽ hoặc có tín hiệu bằng tay theo hướng rẽ đối với xe thô sơ không có đèn báo hướng rẽ, chuyển dần sang làn gần nhất với hướng rẽ. Tín hiệu báo hướng rẽ hoặc tín hiệu bằng tay phải sử dụng liên tục trong quá trình chuyển hướng. Khi bảo đảm an toàn, không gây trở ngại cho người và phương tiện khác mới được chuyển hướng.</w:t>
      </w:r>
    </w:p>
    <w:p w14:paraId="7F6B4499" w14:textId="5D3D48D2" w:rsidR="00D361A5"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chuyển hướng, người lái xe, người điều khiển xe máy chuyên dùng phải nhường đường cho người đi bộ, xe thô sơ, xe đi ngược chiều và chỉ chuyển hướng khi không gây trở ngại hoặc nguy hiểm cho người, phương tiện khác.</w:t>
      </w:r>
    </w:p>
    <w:p w14:paraId="513397F8" w14:textId="3C7454F1" w:rsidR="00D361A5"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được quay đầu xe ở phần đường dành cho người đi bộ qua đường, trên cầu, đầu cầu, gầm cầu vượt, ngầm, tại nơi đường bộ giao nhau cùng mức với đường sắt,</w:t>
      </w:r>
      <w:r w:rsidR="00D361A5" w:rsidRPr="00740B30">
        <w:rPr>
          <w:rFonts w:ascii="Times New Roman" w:hAnsi="Times New Roman" w:cs="Times New Roman"/>
          <w:b/>
          <w:bCs/>
          <w:color w:val="000000" w:themeColor="text1"/>
          <w:sz w:val="28"/>
          <w:szCs w:val="28"/>
          <w:lang w:val="pt-BR"/>
        </w:rPr>
        <w:t> </w:t>
      </w:r>
      <w:r w:rsidR="00D361A5" w:rsidRPr="00740B30">
        <w:rPr>
          <w:rFonts w:ascii="Times New Roman" w:hAnsi="Times New Roman" w:cs="Times New Roman"/>
          <w:color w:val="000000" w:themeColor="text1"/>
          <w:sz w:val="28"/>
          <w:szCs w:val="28"/>
          <w:lang w:val="pt-BR"/>
        </w:rPr>
        <w:t>đường hẹp, đường dốc, đoạn đường cong tầm nhìn bị che khuất, trên đường cao tốc, trong hầm đường bộ, trên đường một chiều, trừ khi có hiệu lệnh của người điều khiển giao thông hoặc chỉ dẫn của biển báo hiệu tạm thời.</w:t>
      </w:r>
    </w:p>
    <w:p w14:paraId="0C2A861B" w14:textId="5891E23E"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19" w:name="dieu_16"/>
      <w:r w:rsidRPr="00740B30">
        <w:rPr>
          <w:rFonts w:ascii="Times New Roman" w:hAnsi="Times New Roman" w:cs="Times New Roman"/>
          <w:b/>
          <w:bCs/>
          <w:color w:val="000000" w:themeColor="text1"/>
          <w:sz w:val="28"/>
          <w:szCs w:val="28"/>
          <w:lang w:val="pt-BR"/>
        </w:rPr>
        <w:t>Câu 1</w:t>
      </w:r>
      <w:r w:rsidR="00972D58" w:rsidRPr="00740B30">
        <w:rPr>
          <w:rFonts w:ascii="Times New Roman" w:hAnsi="Times New Roman" w:cs="Times New Roman"/>
          <w:b/>
          <w:bCs/>
          <w:color w:val="000000" w:themeColor="text1"/>
          <w:sz w:val="28"/>
          <w:szCs w:val="28"/>
          <w:lang w:val="pt-BR"/>
        </w:rPr>
        <w:t>9</w:t>
      </w:r>
      <w:r w:rsidRPr="00740B30">
        <w:rPr>
          <w:rFonts w:ascii="Times New Roman" w:hAnsi="Times New Roman" w:cs="Times New Roman"/>
          <w:b/>
          <w:bCs/>
          <w:color w:val="000000" w:themeColor="text1"/>
          <w:sz w:val="28"/>
          <w:szCs w:val="28"/>
          <w:lang w:val="pt-BR"/>
        </w:rPr>
        <w:t xml:space="preserve">: Pháp luật quy định như thế nào đối với việc </w:t>
      </w:r>
      <w:r w:rsidR="00F95BC2" w:rsidRPr="00740B30">
        <w:rPr>
          <w:rFonts w:ascii="Times New Roman" w:hAnsi="Times New Roman" w:cs="Times New Roman"/>
          <w:b/>
          <w:bCs/>
          <w:color w:val="000000" w:themeColor="text1"/>
          <w:sz w:val="28"/>
          <w:szCs w:val="28"/>
          <w:lang w:val="pt-BR"/>
        </w:rPr>
        <w:t xml:space="preserve">lùi </w:t>
      </w:r>
      <w:r w:rsidRPr="00740B30">
        <w:rPr>
          <w:rFonts w:ascii="Times New Roman" w:hAnsi="Times New Roman" w:cs="Times New Roman"/>
          <w:b/>
          <w:bCs/>
          <w:color w:val="000000" w:themeColor="text1"/>
          <w:sz w:val="28"/>
          <w:szCs w:val="28"/>
          <w:lang w:val="pt-BR"/>
        </w:rPr>
        <w:t>xe?</w:t>
      </w:r>
    </w:p>
    <w:p w14:paraId="566782F0" w14:textId="77777777"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5C1715D1" w14:textId="7AA8117B" w:rsidR="00FE2E7A"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1</w:t>
      </w:r>
      <w:r w:rsidR="00F95BC2" w:rsidRPr="00740B30">
        <w:rPr>
          <w:rFonts w:ascii="Times New Roman" w:hAnsi="Times New Roman" w:cs="Times New Roman"/>
          <w:color w:val="000000" w:themeColor="text1"/>
          <w:sz w:val="28"/>
          <w:szCs w:val="28"/>
          <w:lang w:val="pt-BR"/>
        </w:rPr>
        <w:t>6</w:t>
      </w:r>
      <w:r w:rsidRPr="00740B30">
        <w:rPr>
          <w:rFonts w:ascii="Times New Roman" w:hAnsi="Times New Roman" w:cs="Times New Roman"/>
          <w:color w:val="000000" w:themeColor="text1"/>
          <w:sz w:val="28"/>
          <w:szCs w:val="28"/>
          <w:lang w:val="pt-BR"/>
        </w:rPr>
        <w:t xml:space="preserve"> Luật Trật tự, an toàn giao thông đường bộ việc </w:t>
      </w:r>
      <w:r w:rsidR="00F95BC2" w:rsidRPr="00740B30">
        <w:rPr>
          <w:rFonts w:ascii="Times New Roman" w:hAnsi="Times New Roman" w:cs="Times New Roman"/>
          <w:color w:val="000000" w:themeColor="text1"/>
          <w:sz w:val="28"/>
          <w:szCs w:val="28"/>
          <w:lang w:val="pt-BR"/>
        </w:rPr>
        <w:t>lùi</w:t>
      </w:r>
      <w:r w:rsidRPr="00740B30">
        <w:rPr>
          <w:rFonts w:ascii="Times New Roman" w:hAnsi="Times New Roman" w:cs="Times New Roman"/>
          <w:color w:val="000000" w:themeColor="text1"/>
          <w:sz w:val="28"/>
          <w:szCs w:val="28"/>
          <w:lang w:val="pt-BR"/>
        </w:rPr>
        <w:t xml:space="preserve"> xe được quy định như sau:</w:t>
      </w:r>
    </w:p>
    <w:bookmarkEnd w:id="19"/>
    <w:p w14:paraId="69BEC903" w14:textId="38B3C178"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lùi xe, người điều khiển phương tiện tham gia giao thông đường bộ phải quan sát hai bên và phía sau xe, có tín hiệu lùi và chỉ lùi xe khi bảo đảm an toàn.</w:t>
      </w:r>
    </w:p>
    <w:p w14:paraId="573261F6" w14:textId="3F1EC592"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được lùi xe ở đường một chiều, khu vực cấm dừng, trên phần đường dành cho người đi bộ qua đường, nơi đường bộ giao nhau, đường bộ giao nhau cùng mức với đường sắt, nơi tầm nhìn bị che khuất, trong hầm đường bộ, trên đường cao tốc.</w:t>
      </w:r>
    </w:p>
    <w:p w14:paraId="68F00802" w14:textId="3D4601B3"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0" w:name="dieu_17"/>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20</w:t>
      </w:r>
      <w:r w:rsidRPr="00740B30">
        <w:rPr>
          <w:rFonts w:ascii="Times New Roman" w:hAnsi="Times New Roman" w:cs="Times New Roman"/>
          <w:b/>
          <w:bCs/>
          <w:color w:val="000000" w:themeColor="text1"/>
          <w:sz w:val="28"/>
          <w:szCs w:val="28"/>
          <w:lang w:val="pt-BR"/>
        </w:rPr>
        <w:t xml:space="preserve">: </w:t>
      </w:r>
      <w:r w:rsidR="00F95BC2" w:rsidRPr="00740B30">
        <w:rPr>
          <w:rFonts w:ascii="Times New Roman" w:hAnsi="Times New Roman" w:cs="Times New Roman"/>
          <w:b/>
          <w:bCs/>
          <w:color w:val="000000" w:themeColor="text1"/>
          <w:sz w:val="28"/>
          <w:szCs w:val="28"/>
          <w:lang w:val="pt-BR"/>
        </w:rPr>
        <w:t>Tránh xe đi ngược chiều được pháp luật quy định như thế nào</w:t>
      </w:r>
      <w:r w:rsidRPr="00740B30">
        <w:rPr>
          <w:rFonts w:ascii="Times New Roman" w:hAnsi="Times New Roman" w:cs="Times New Roman"/>
          <w:b/>
          <w:bCs/>
          <w:color w:val="000000" w:themeColor="text1"/>
          <w:sz w:val="28"/>
          <w:szCs w:val="28"/>
          <w:lang w:val="pt-BR"/>
        </w:rPr>
        <w:t>?</w:t>
      </w:r>
    </w:p>
    <w:p w14:paraId="5B70256B" w14:textId="77777777"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8585AE6" w14:textId="486E5D77" w:rsidR="00FE2E7A"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1</w:t>
      </w:r>
      <w:r w:rsidR="00F95BC2" w:rsidRPr="00740B30">
        <w:rPr>
          <w:rFonts w:ascii="Times New Roman" w:hAnsi="Times New Roman" w:cs="Times New Roman"/>
          <w:color w:val="000000" w:themeColor="text1"/>
          <w:sz w:val="28"/>
          <w:szCs w:val="28"/>
          <w:lang w:val="pt-BR"/>
        </w:rPr>
        <w:t>7</w:t>
      </w:r>
      <w:r w:rsidRPr="00740B30">
        <w:rPr>
          <w:rFonts w:ascii="Times New Roman" w:hAnsi="Times New Roman" w:cs="Times New Roman"/>
          <w:color w:val="000000" w:themeColor="text1"/>
          <w:sz w:val="28"/>
          <w:szCs w:val="28"/>
          <w:lang w:val="pt-BR"/>
        </w:rPr>
        <w:t xml:space="preserve"> Luật Trật tự, an toàn giao thông đường bộ việc </w:t>
      </w:r>
      <w:r w:rsidR="00F95BC2" w:rsidRPr="00740B30">
        <w:rPr>
          <w:rFonts w:ascii="Times New Roman" w:hAnsi="Times New Roman" w:cs="Times New Roman"/>
          <w:color w:val="000000" w:themeColor="text1"/>
          <w:sz w:val="28"/>
          <w:szCs w:val="28"/>
          <w:lang w:val="pt-BR"/>
        </w:rPr>
        <w:t xml:space="preserve">tránh xe đi ngược chiều </w:t>
      </w:r>
      <w:r w:rsidRPr="00740B30">
        <w:rPr>
          <w:rFonts w:ascii="Times New Roman" w:hAnsi="Times New Roman" w:cs="Times New Roman"/>
          <w:color w:val="000000" w:themeColor="text1"/>
          <w:sz w:val="28"/>
          <w:szCs w:val="28"/>
          <w:lang w:val="pt-BR"/>
        </w:rPr>
        <w:t>được quy định như sau:</w:t>
      </w:r>
    </w:p>
    <w:bookmarkEnd w:id="20"/>
    <w:p w14:paraId="68421B57" w14:textId="4F88AE7D"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không phân chia thành hai chiều xe chạy riêng biệt, hai xe đi ngược chiều tránh nhau, người điều khiển phương tiện tham gia giao thông đường bộ phải giảm tốc độ và cho xe đi về bên phải theo chiều xe chạy của mình.</w:t>
      </w:r>
    </w:p>
    <w:p w14:paraId="4B1FD0A4" w14:textId="50913DA6"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Các trường hợp nhường đường khi tránh nhau bao gồm:</w:t>
      </w:r>
    </w:p>
    <w:p w14:paraId="1E93FCF8" w14:textId="10A891CA"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Nơi đường hẹp chỉ đủ cho một xe chạy và có chỗ tránh xe thì xe nào ở gần chỗ tránh hơn phải vào vị trí tránh, nhường đường cho xe đi ngược chiều;</w:t>
      </w:r>
    </w:p>
    <w:p w14:paraId="2E5C8452" w14:textId="46121E93"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Xe xuống dốc phải nhường đường cho xe lên dốc;</w:t>
      </w:r>
    </w:p>
    <w:p w14:paraId="2E4D098B" w14:textId="6AE3630E"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có chướng ngại vật phía trước phải nhường đường cho xe không có chướng ngại vật phía trước.</w:t>
      </w:r>
    </w:p>
    <w:p w14:paraId="74F2E16F" w14:textId="740D9149" w:rsidR="00FE2E7A"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21" w:name="dieu_18"/>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21</w:t>
      </w:r>
      <w:r w:rsidRPr="00740B30">
        <w:rPr>
          <w:rFonts w:ascii="Times New Roman" w:hAnsi="Times New Roman" w:cs="Times New Roman"/>
          <w:b/>
          <w:bCs/>
          <w:color w:val="000000" w:themeColor="text1"/>
          <w:sz w:val="28"/>
          <w:szCs w:val="28"/>
          <w:lang w:val="pt-BR"/>
        </w:rPr>
        <w:t xml:space="preserve">: </w:t>
      </w:r>
      <w:r w:rsidR="000C6262" w:rsidRPr="00740B30">
        <w:rPr>
          <w:rFonts w:ascii="Times New Roman" w:hAnsi="Times New Roman" w:cs="Times New Roman"/>
          <w:b/>
          <w:color w:val="000000" w:themeColor="text1"/>
          <w:sz w:val="28"/>
          <w:szCs w:val="28"/>
          <w:lang w:val="pt-BR"/>
        </w:rPr>
        <w:t>Pháp luật quy định như thế nào đối với việc</w:t>
      </w:r>
      <w:r w:rsidRPr="00740B30">
        <w:rPr>
          <w:rFonts w:ascii="Times New Roman" w:hAnsi="Times New Roman" w:cs="Times New Roman"/>
          <w:b/>
          <w:bCs/>
          <w:color w:val="000000" w:themeColor="text1"/>
          <w:sz w:val="28"/>
          <w:szCs w:val="28"/>
          <w:lang w:val="pt-BR"/>
        </w:rPr>
        <w:t xml:space="preserve"> </w:t>
      </w:r>
      <w:r w:rsidR="00F95BC2" w:rsidRPr="00740B30">
        <w:rPr>
          <w:rFonts w:ascii="Times New Roman" w:hAnsi="Times New Roman" w:cs="Times New Roman"/>
          <w:b/>
          <w:bCs/>
          <w:color w:val="000000" w:themeColor="text1"/>
          <w:sz w:val="28"/>
          <w:szCs w:val="28"/>
          <w:lang w:val="pt-BR"/>
        </w:rPr>
        <w:t>dừng xe, đỗ xe</w:t>
      </w:r>
      <w:r w:rsidR="00C70F5E" w:rsidRPr="00740B30">
        <w:rPr>
          <w:rFonts w:ascii="Times New Roman" w:hAnsi="Times New Roman" w:cs="Times New Roman"/>
          <w:b/>
          <w:bCs/>
          <w:color w:val="000000" w:themeColor="text1"/>
          <w:sz w:val="28"/>
          <w:szCs w:val="28"/>
          <w:lang w:val="pt-BR"/>
        </w:rPr>
        <w:t xml:space="preserve"> </w:t>
      </w:r>
      <w:r w:rsidR="000C6262" w:rsidRPr="00740B30">
        <w:rPr>
          <w:rFonts w:ascii="Times New Roman" w:hAnsi="Times New Roman" w:cs="Times New Roman"/>
          <w:b/>
          <w:color w:val="000000" w:themeColor="text1"/>
          <w:sz w:val="28"/>
          <w:szCs w:val="28"/>
          <w:lang w:val="pt-BR"/>
        </w:rPr>
        <w:t>để bảo đảm an toàn giao thông</w:t>
      </w:r>
      <w:r w:rsidRPr="00740B30">
        <w:rPr>
          <w:rFonts w:ascii="Times New Roman" w:hAnsi="Times New Roman" w:cs="Times New Roman"/>
          <w:b/>
          <w:bCs/>
          <w:color w:val="000000" w:themeColor="text1"/>
          <w:sz w:val="28"/>
          <w:szCs w:val="28"/>
          <w:lang w:val="pt-BR"/>
        </w:rPr>
        <w:t>?</w:t>
      </w:r>
    </w:p>
    <w:p w14:paraId="24BF575D" w14:textId="77777777"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5B873DF6" w14:textId="64FC93BA" w:rsidR="00FE2E7A"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F95BC2" w:rsidRPr="00740B30">
        <w:rPr>
          <w:rFonts w:ascii="Times New Roman" w:hAnsi="Times New Roman" w:cs="Times New Roman"/>
          <w:color w:val="000000" w:themeColor="text1"/>
          <w:sz w:val="28"/>
          <w:szCs w:val="28"/>
          <w:lang w:val="pt-BR"/>
        </w:rPr>
        <w:t xml:space="preserve">heo </w:t>
      </w:r>
      <w:r w:rsidRPr="00740B30">
        <w:rPr>
          <w:rFonts w:ascii="Times New Roman" w:hAnsi="Times New Roman" w:cs="Times New Roman"/>
          <w:color w:val="000000" w:themeColor="text1"/>
          <w:sz w:val="28"/>
          <w:szCs w:val="28"/>
          <w:lang w:val="pt-BR"/>
        </w:rPr>
        <w:t xml:space="preserve">Điều 15 Luật Trật tự, an toàn giao thông đường bộ việc </w:t>
      </w:r>
      <w:r w:rsidR="00F95BC2" w:rsidRPr="00740B30">
        <w:rPr>
          <w:rFonts w:ascii="Times New Roman" w:hAnsi="Times New Roman" w:cs="Times New Roman"/>
          <w:color w:val="000000" w:themeColor="text1"/>
          <w:sz w:val="28"/>
          <w:szCs w:val="28"/>
          <w:lang w:val="pt-BR"/>
        </w:rPr>
        <w:t xml:space="preserve">dừng xe, đỗ xe </w:t>
      </w:r>
      <w:r w:rsidRPr="00740B30">
        <w:rPr>
          <w:rFonts w:ascii="Times New Roman" w:hAnsi="Times New Roman" w:cs="Times New Roman"/>
          <w:color w:val="000000" w:themeColor="text1"/>
          <w:sz w:val="28"/>
          <w:szCs w:val="28"/>
          <w:lang w:val="pt-BR"/>
        </w:rPr>
        <w:t>được quy định như sau:</w:t>
      </w:r>
    </w:p>
    <w:bookmarkEnd w:id="21"/>
    <w:p w14:paraId="653733D6" w14:textId="182BDA5C"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Dừng xe là trạng thái đứng yên tạm thời của xe trong một khoảng thời gian cần thiết đủ để cho người lên xe, xuống xe, xếp dỡ hàng hóa, kiểm tra kỹ thuật xe hoặc hoạt động khác. Khi dừng xe không được tắt máy và không được rời khỏi vị trí lái, trừ trường hợp rời khỏi vị trí lái để đóng, mở cửa xe, xếp dỡ hàng hóa, kiểm tra kỹ thuật xe nhưng phải sử dụng phanh đỗ xe hoặc thực hiện biện pháp an toàn khác.</w:t>
      </w:r>
    </w:p>
    <w:p w14:paraId="11CC93A1" w14:textId="776B1877"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Đỗ xe là trạng thái đứng yên của xe không giới hạn thời gian. Khi đỗ xe, người điều khiển phương tiện tham gia giao thông đường bộ chỉ được rời khỏi xe khi đã sử dụng phanh đỗ xe hoặc thực hiện biện pháp an toàn khác. Xe đỗ trên đoạn đường dốc phải đánh lái về phía lề đường, chèn bánh.</w:t>
      </w:r>
    </w:p>
    <w:p w14:paraId="704836C4" w14:textId="55D11A5C"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điều khiển phương tiện tham gia giao thông đường bộ khi dừng xe, đỗ xe trên đường phải thực hiện các quy định sau đây:</w:t>
      </w:r>
    </w:p>
    <w:p w14:paraId="1D69EEA6" w14:textId="13912C42"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Có tín hiệu báo cho người điều khiển phương tiện tham gia giao thông đường bộ khác biết khi ra, vào vị trí dừng xe, đỗ xe;</w:t>
      </w:r>
    </w:p>
    <w:p w14:paraId="03F50A16" w14:textId="2E061A5A"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làm ảnh hưởng đến người đi bộ và các phương tiện tham gia giao thông đường bộ.</w:t>
      </w:r>
    </w:p>
    <w:p w14:paraId="6A908ECF" w14:textId="228840EA"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điều khiển phương tiện tham gia giao thông đường bộ không được dừng xe, đỗ xe tại các vị trí sau đây:</w:t>
      </w:r>
    </w:p>
    <w:p w14:paraId="46C38A78" w14:textId="09557D7F"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Bên trái đường một chiều;</w:t>
      </w:r>
    </w:p>
    <w:p w14:paraId="56A3ED51" w14:textId="5E2BFFD9"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đoạn đường cong hoặc gần đầu dốc mà tầm nhìn bị che khuất;</w:t>
      </w:r>
    </w:p>
    <w:p w14:paraId="69D42074" w14:textId="62BD3CA8"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cầu, trừ những trường hợp tổ chức giao thông cho phép;</w:t>
      </w:r>
    </w:p>
    <w:p w14:paraId="09EDEECA" w14:textId="1E047834"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Gầm cầu vượt, trừ những nơi cho phép dừng xe, đỗ xe;</w:t>
      </w:r>
    </w:p>
    <w:p w14:paraId="07EE7D66" w14:textId="621BA8AA"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Song song cùng chiều với một xe khác đang dừng, đỗ trên đường;</w:t>
      </w:r>
    </w:p>
    <w:p w14:paraId="634D6681" w14:textId="752636F9"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Cách xe ô tô đang đỗ ngược chiều dưới 20 mét trên đường phố hẹp,</w:t>
      </w:r>
      <w:r w:rsidR="00D361A5" w:rsidRPr="00740B30">
        <w:rPr>
          <w:rFonts w:ascii="Times New Roman" w:hAnsi="Times New Roman" w:cs="Times New Roman"/>
          <w:color w:val="000000" w:themeColor="text1"/>
          <w:sz w:val="28"/>
          <w:szCs w:val="28"/>
          <w:lang w:val="pt-BR"/>
        </w:rPr>
        <w:br/>
        <w:t>dưới 40 mét trên đường có một làn xe cơ giới trên một chiều đường;</w:t>
      </w:r>
    </w:p>
    <w:p w14:paraId="2B624266" w14:textId="6D2BF229"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Trên phần đường dành cho người đi bộ qua đường;</w:t>
      </w:r>
    </w:p>
    <w:p w14:paraId="739A0D3B" w14:textId="557F23E5"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Nơi đường giao nhau và trong phạm vi 05 mét tính từ mép đường giao nhau;</w:t>
      </w:r>
    </w:p>
    <w:p w14:paraId="77FA89E4" w14:textId="7B9A92B2"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Điểm đón, trả khách;</w:t>
      </w:r>
    </w:p>
    <w:p w14:paraId="6188DA99" w14:textId="039143CA"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Trước cổng và trong phạm vi 05 mét hai bên cổng trụ sở cơ quan, tổ chức có bố trí đường cho xe ra, vào;</w:t>
      </w:r>
    </w:p>
    <w:p w14:paraId="5A3719A4" w14:textId="64382FEB"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Tại nơi phần đường có chiều rộng chỉ đủ cho một làn xe cơ giới;</w:t>
      </w:r>
    </w:p>
    <w:p w14:paraId="0EDF7E4D" w14:textId="5C875EC4"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Trong phạm vi an toàn của đường sắt;</w:t>
      </w:r>
    </w:p>
    <w:p w14:paraId="2EFCFBA8" w14:textId="7A331081"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Che khuất biển báo hiệu đường bộ, đèn tín hiệu giao thông;</w:t>
      </w:r>
    </w:p>
    <w:p w14:paraId="3A4F31E6" w14:textId="11E8A395"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dành riêng cho xe buýt, trên miệng cống thoát nước, miệng hầm của đường điện thoại, điện cao thế, chỗ dành riêng cho xe chữa cháy lấy nước; trên lòng đường, vỉa hè trái quy định của pháp luật.</w:t>
      </w:r>
    </w:p>
    <w:p w14:paraId="0B3A248B" w14:textId="178A6A9D"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bộ, người điều khiển phương tiện tham gia giao thông đường bộ chỉ được dừng xe, đỗ xe ở nơi có lề đường rộng hoặc khu đất ở bên ngoài phần đường xe chạy; trường hợp lề đường hẹp hoặc không có lề đường thì chỉ được dừng xe, đỗ xe sát mép đường phía bên phải theo chiều đi của mình.</w:t>
      </w:r>
    </w:p>
    <w:p w14:paraId="50988FC2" w14:textId="190E6830"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Trên đường phố, người điều khiển phương tiện tham gia giao thông đường bộ chỉ được dừng xe, đỗ xe sát theo lề đường, vỉa hè phía bên phải theo chiều đi của mình; bánh xe gần nhất không được cách xa lề đường, vỉa hè quá 0,25 mét và không gây cản trở, nguy hiểm cho người và phương tiện tham gia giao thông đường bộ.</w:t>
      </w:r>
    </w:p>
    <w:p w14:paraId="07CFE636" w14:textId="4EA6A42B"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Trong trường hợp gặp sự cố kỹ thuật hoặc bất khả kháng khác buộc phải đỗ xe, khi đỗ xe chiếm một phần đường xe chạy hoặc tại nơi không được phép đỗ, phải có báo hiệu bằng đèn khẩn cấp hoặc đặt biển cảnh báo về phía sau xe để người điều khiển phương tiện tham gia giao thông đường bộ khác biết.</w:t>
      </w:r>
    </w:p>
    <w:p w14:paraId="307D8A2D" w14:textId="52932F80"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2" w:name="dieu_19"/>
      <w:r w:rsidRPr="00740B30">
        <w:rPr>
          <w:rFonts w:ascii="Times New Roman" w:hAnsi="Times New Roman" w:cs="Times New Roman"/>
          <w:b/>
          <w:bCs/>
          <w:color w:val="000000" w:themeColor="text1"/>
          <w:sz w:val="28"/>
          <w:szCs w:val="28"/>
          <w:lang w:val="pt-BR"/>
        </w:rPr>
        <w:t xml:space="preserve">Câu </w:t>
      </w:r>
      <w:r w:rsidR="00F95BC2" w:rsidRPr="00740B30">
        <w:rPr>
          <w:rFonts w:ascii="Times New Roman" w:hAnsi="Times New Roman" w:cs="Times New Roman"/>
          <w:b/>
          <w:bCs/>
          <w:color w:val="000000" w:themeColor="text1"/>
          <w:sz w:val="28"/>
          <w:szCs w:val="28"/>
          <w:lang w:val="pt-BR"/>
        </w:rPr>
        <w:t>2</w:t>
      </w:r>
      <w:r w:rsidR="00972D58" w:rsidRPr="00740B30">
        <w:rPr>
          <w:rFonts w:ascii="Times New Roman" w:hAnsi="Times New Roman" w:cs="Times New Roman"/>
          <w:b/>
          <w:bCs/>
          <w:color w:val="000000" w:themeColor="text1"/>
          <w:sz w:val="28"/>
          <w:szCs w:val="28"/>
          <w:lang w:val="pt-BR"/>
        </w:rPr>
        <w:t>2</w:t>
      </w:r>
      <w:r w:rsidRPr="00740B30">
        <w:rPr>
          <w:rFonts w:ascii="Times New Roman" w:hAnsi="Times New Roman" w:cs="Times New Roman"/>
          <w:b/>
          <w:bCs/>
          <w:color w:val="000000" w:themeColor="text1"/>
          <w:sz w:val="28"/>
          <w:szCs w:val="28"/>
          <w:lang w:val="pt-BR"/>
        </w:rPr>
        <w:t xml:space="preserve">: </w:t>
      </w:r>
      <w:r w:rsidR="00F95BC2" w:rsidRPr="00740B30">
        <w:rPr>
          <w:rFonts w:ascii="Times New Roman" w:hAnsi="Times New Roman" w:cs="Times New Roman"/>
          <w:b/>
          <w:bCs/>
          <w:color w:val="000000" w:themeColor="text1"/>
          <w:sz w:val="28"/>
          <w:szCs w:val="28"/>
          <w:lang w:val="pt-BR"/>
        </w:rPr>
        <w:t>Việc mở cửa xe được p</w:t>
      </w:r>
      <w:r w:rsidRPr="00740B30">
        <w:rPr>
          <w:rFonts w:ascii="Times New Roman" w:hAnsi="Times New Roman" w:cs="Times New Roman"/>
          <w:b/>
          <w:bCs/>
          <w:color w:val="000000" w:themeColor="text1"/>
          <w:sz w:val="28"/>
          <w:szCs w:val="28"/>
          <w:lang w:val="pt-BR"/>
        </w:rPr>
        <w:t>háp luật quy định như thế nào?</w:t>
      </w:r>
    </w:p>
    <w:p w14:paraId="5B2A9ACA" w14:textId="77777777" w:rsidR="00FE2E7A" w:rsidRPr="00740B30" w:rsidRDefault="00FE2E7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0C812B4D" w14:textId="42746D9C" w:rsidR="00FE2E7A" w:rsidRPr="00740B30" w:rsidRDefault="00FE2E7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C70F5E"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Điều 1</w:t>
      </w:r>
      <w:r w:rsidR="00F95BC2" w:rsidRPr="00740B30">
        <w:rPr>
          <w:rFonts w:ascii="Times New Roman" w:hAnsi="Times New Roman" w:cs="Times New Roman"/>
          <w:color w:val="000000" w:themeColor="text1"/>
          <w:sz w:val="28"/>
          <w:szCs w:val="28"/>
          <w:lang w:val="pt-BR"/>
        </w:rPr>
        <w:t>9</w:t>
      </w:r>
      <w:r w:rsidRPr="00740B30">
        <w:rPr>
          <w:rFonts w:ascii="Times New Roman" w:hAnsi="Times New Roman" w:cs="Times New Roman"/>
          <w:color w:val="000000" w:themeColor="text1"/>
          <w:sz w:val="28"/>
          <w:szCs w:val="28"/>
          <w:lang w:val="pt-BR"/>
        </w:rPr>
        <w:t xml:space="preserve"> Luật Trật tự, an toàn giao thông đường bộ</w:t>
      </w:r>
      <w:r w:rsidR="00C70F5E" w:rsidRPr="00740B30">
        <w:rPr>
          <w:rFonts w:ascii="Times New Roman" w:hAnsi="Times New Roman" w:cs="Times New Roman"/>
          <w:color w:val="000000" w:themeColor="text1"/>
          <w:sz w:val="28"/>
          <w:szCs w:val="28"/>
          <w:lang w:val="pt-BR"/>
        </w:rPr>
        <w:t>,</w:t>
      </w:r>
      <w:r w:rsidRPr="00740B30">
        <w:rPr>
          <w:rFonts w:ascii="Times New Roman" w:hAnsi="Times New Roman" w:cs="Times New Roman"/>
          <w:color w:val="000000" w:themeColor="text1"/>
          <w:sz w:val="28"/>
          <w:szCs w:val="28"/>
          <w:lang w:val="pt-BR"/>
        </w:rPr>
        <w:t xml:space="preserve"> việc </w:t>
      </w:r>
      <w:r w:rsidR="00F95BC2" w:rsidRPr="00740B30">
        <w:rPr>
          <w:rFonts w:ascii="Times New Roman" w:hAnsi="Times New Roman" w:cs="Times New Roman"/>
          <w:color w:val="000000" w:themeColor="text1"/>
          <w:sz w:val="28"/>
          <w:szCs w:val="28"/>
          <w:lang w:val="pt-BR"/>
        </w:rPr>
        <w:t xml:space="preserve">mở cửa xe </w:t>
      </w:r>
      <w:r w:rsidRPr="00740B30">
        <w:rPr>
          <w:rFonts w:ascii="Times New Roman" w:hAnsi="Times New Roman" w:cs="Times New Roman"/>
          <w:color w:val="000000" w:themeColor="text1"/>
          <w:sz w:val="28"/>
          <w:szCs w:val="28"/>
          <w:lang w:val="pt-BR"/>
        </w:rPr>
        <w:t>được quy định như sau:</w:t>
      </w:r>
    </w:p>
    <w:bookmarkEnd w:id="22"/>
    <w:p w14:paraId="43A6BE6A" w14:textId="7DB49AD0"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Chỉ được mở cửa xe khi xe đã dừng, đỗ.</w:t>
      </w:r>
    </w:p>
    <w:p w14:paraId="6EE3B2D6" w14:textId="73CF5FB6"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Trước khi mở cửa xe, người mở cửa phải quan sát phía trước, phía sau và bên phía mở cửa xe, khi thấy an toàn mới được mở cửa xe, ra khỏi xe; không để cửa xe mở nếu không bảo đảm an toàn.</w:t>
      </w:r>
    </w:p>
    <w:p w14:paraId="087750A4" w14:textId="4A96A31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3" w:name="dieu_20"/>
      <w:r w:rsidRPr="00740B30">
        <w:rPr>
          <w:rFonts w:ascii="Times New Roman" w:hAnsi="Times New Roman" w:cs="Times New Roman"/>
          <w:b/>
          <w:bCs/>
          <w:color w:val="000000" w:themeColor="text1"/>
          <w:sz w:val="28"/>
          <w:szCs w:val="28"/>
          <w:lang w:val="pt-BR"/>
        </w:rPr>
        <w:lastRenderedPageBreak/>
        <w:t>Câu 2</w:t>
      </w:r>
      <w:r w:rsidR="00972D58" w:rsidRPr="00740B30">
        <w:rPr>
          <w:rFonts w:ascii="Times New Roman" w:hAnsi="Times New Roman" w:cs="Times New Roman"/>
          <w:b/>
          <w:bCs/>
          <w:color w:val="000000" w:themeColor="text1"/>
          <w:sz w:val="28"/>
          <w:szCs w:val="28"/>
          <w:lang w:val="pt-BR"/>
        </w:rPr>
        <w:t>3</w:t>
      </w:r>
      <w:r w:rsidRPr="00740B30">
        <w:rPr>
          <w:rFonts w:ascii="Times New Roman" w:hAnsi="Times New Roman" w:cs="Times New Roman"/>
          <w:b/>
          <w:bCs/>
          <w:color w:val="000000" w:themeColor="text1"/>
          <w:sz w:val="28"/>
          <w:szCs w:val="28"/>
          <w:lang w:val="pt-BR"/>
        </w:rPr>
        <w:t xml:space="preserve">: </w:t>
      </w:r>
      <w:r w:rsidR="00C70F5E" w:rsidRPr="00740B30">
        <w:rPr>
          <w:rFonts w:ascii="Times New Roman" w:hAnsi="Times New Roman" w:cs="Times New Roman"/>
          <w:b/>
          <w:bCs/>
          <w:color w:val="000000" w:themeColor="text1"/>
          <w:sz w:val="28"/>
          <w:szCs w:val="28"/>
          <w:lang w:val="pt-BR"/>
        </w:rPr>
        <w:t>P</w:t>
      </w:r>
      <w:r w:rsidRPr="00740B30">
        <w:rPr>
          <w:rFonts w:ascii="Times New Roman" w:hAnsi="Times New Roman" w:cs="Times New Roman"/>
          <w:b/>
          <w:bCs/>
          <w:color w:val="000000" w:themeColor="text1"/>
          <w:sz w:val="28"/>
          <w:szCs w:val="28"/>
          <w:lang w:val="pt-BR"/>
        </w:rPr>
        <w:t>háp luật quy định như thế nào</w:t>
      </w:r>
      <w:r w:rsidR="00C70F5E" w:rsidRPr="00740B30">
        <w:rPr>
          <w:rFonts w:ascii="Times New Roman" w:hAnsi="Times New Roman" w:cs="Times New Roman"/>
          <w:b/>
          <w:bCs/>
          <w:color w:val="000000" w:themeColor="text1"/>
          <w:sz w:val="28"/>
          <w:szCs w:val="28"/>
          <w:lang w:val="pt-BR"/>
        </w:rPr>
        <w:t xml:space="preserve"> đối với việc sử dụng đèn khi tham gia giao thông đường bộ</w:t>
      </w:r>
      <w:r w:rsidRPr="00740B30">
        <w:rPr>
          <w:rFonts w:ascii="Times New Roman" w:hAnsi="Times New Roman" w:cs="Times New Roman"/>
          <w:b/>
          <w:bCs/>
          <w:color w:val="000000" w:themeColor="text1"/>
          <w:sz w:val="28"/>
          <w:szCs w:val="28"/>
          <w:lang w:val="pt-BR"/>
        </w:rPr>
        <w:t>?</w:t>
      </w:r>
    </w:p>
    <w:p w14:paraId="645D5BC6" w14:textId="7777777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6C969D9C" w14:textId="51203E1F" w:rsidR="00F95BC2"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Điều </w:t>
      </w:r>
      <w:r w:rsidR="00C70F5E" w:rsidRPr="00740B30">
        <w:rPr>
          <w:rFonts w:ascii="Times New Roman" w:hAnsi="Times New Roman" w:cs="Times New Roman"/>
          <w:color w:val="000000" w:themeColor="text1"/>
          <w:sz w:val="28"/>
          <w:szCs w:val="28"/>
          <w:lang w:val="pt-BR"/>
        </w:rPr>
        <w:t>20</w:t>
      </w:r>
      <w:r w:rsidRPr="00740B30">
        <w:rPr>
          <w:rFonts w:ascii="Times New Roman" w:hAnsi="Times New Roman" w:cs="Times New Roman"/>
          <w:color w:val="000000" w:themeColor="text1"/>
          <w:sz w:val="28"/>
          <w:szCs w:val="28"/>
          <w:lang w:val="pt-BR"/>
        </w:rPr>
        <w:t xml:space="preserve"> Luật Trật tự, an toàn giao thông đường bộ việc </w:t>
      </w:r>
      <w:r w:rsidR="00C70F5E" w:rsidRPr="00740B30">
        <w:rPr>
          <w:rFonts w:ascii="Times New Roman" w:hAnsi="Times New Roman" w:cs="Times New Roman"/>
          <w:color w:val="000000" w:themeColor="text1"/>
          <w:sz w:val="28"/>
          <w:szCs w:val="28"/>
          <w:lang w:val="pt-BR"/>
        </w:rPr>
        <w:t>sử dụng đèn</w:t>
      </w:r>
      <w:r w:rsidR="00C70F5E" w:rsidRPr="00740B30">
        <w:rPr>
          <w:rFonts w:ascii="Times New Roman" w:hAnsi="Times New Roman" w:cs="Times New Roman"/>
          <w:b/>
          <w:bCs/>
          <w:color w:val="000000" w:themeColor="text1"/>
          <w:sz w:val="28"/>
          <w:szCs w:val="28"/>
          <w:lang w:val="pt-BR"/>
        </w:rPr>
        <w:t xml:space="preserve"> </w:t>
      </w:r>
      <w:r w:rsidRPr="00740B30">
        <w:rPr>
          <w:rFonts w:ascii="Times New Roman" w:hAnsi="Times New Roman" w:cs="Times New Roman"/>
          <w:color w:val="000000" w:themeColor="text1"/>
          <w:sz w:val="28"/>
          <w:szCs w:val="28"/>
          <w:lang w:val="pt-BR"/>
        </w:rPr>
        <w:t>được quy định như sau:</w:t>
      </w:r>
    </w:p>
    <w:bookmarkEnd w:id="23"/>
    <w:p w14:paraId="1F9B3A76" w14:textId="39876A24"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điều khiển xe máy chuyên dùng tham gia giao thông đường bộ phải bật đèn chiếu sáng phía trước trong thời gian từ 18 giờ ngày hôm trước đến 06 giờ ngày hôm sau hoặc khi có sương mù, khói, bụi, trời mưa, thời tiết xấu làm hạn chế tầm nhìn.</w:t>
      </w:r>
    </w:p>
    <w:p w14:paraId="211E953D" w14:textId="5CAD962D"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điều khiển xe máy chuyên dùng phải tắt đèn chiếu xa, bật đèn chiếu gần trong các trường hợp sau đây:</w:t>
      </w:r>
    </w:p>
    <w:p w14:paraId="2D500CDE" w14:textId="328B416D"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gặp người đi bộ qua đường;</w:t>
      </w:r>
    </w:p>
    <w:p w14:paraId="730A73F7" w14:textId="4B302514"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Khi đi trên các đoạn đường qua khu đông dân cư có hệ thống chiếu sáng đang hoạt động;</w:t>
      </w:r>
    </w:p>
    <w:p w14:paraId="730FCA55" w14:textId="7B9F2307"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gặp xe đi ngược chiều, trừ trường hợp dải phân cách có khả năng chống chói;</w:t>
      </w:r>
    </w:p>
    <w:p w14:paraId="3FD2059B" w14:textId="2B20B2D0"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chuyển hướng xe tại nơi đường giao nhau.</w:t>
      </w:r>
    </w:p>
    <w:p w14:paraId="772DE658" w14:textId="24550913"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điều khiển xe máy chuyên dùng khi thực hiện công việc trên đường bộ phải bật sáng đèn cảnh báo màu vàng.</w:t>
      </w:r>
    </w:p>
    <w:p w14:paraId="69294BFA" w14:textId="416E899C"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4" w:name="dieu_21"/>
      <w:r w:rsidRPr="00740B30">
        <w:rPr>
          <w:rFonts w:ascii="Times New Roman" w:hAnsi="Times New Roman" w:cs="Times New Roman"/>
          <w:b/>
          <w:bCs/>
          <w:color w:val="000000" w:themeColor="text1"/>
          <w:sz w:val="28"/>
          <w:szCs w:val="28"/>
          <w:lang w:val="pt-BR"/>
        </w:rPr>
        <w:t>Câu 2</w:t>
      </w:r>
      <w:r w:rsidR="00972D58" w:rsidRPr="00740B30">
        <w:rPr>
          <w:rFonts w:ascii="Times New Roman" w:hAnsi="Times New Roman" w:cs="Times New Roman"/>
          <w:b/>
          <w:bCs/>
          <w:color w:val="000000" w:themeColor="text1"/>
          <w:sz w:val="28"/>
          <w:szCs w:val="28"/>
          <w:lang w:val="pt-BR"/>
        </w:rPr>
        <w:t>4</w:t>
      </w:r>
      <w:r w:rsidRPr="00740B30">
        <w:rPr>
          <w:rFonts w:ascii="Times New Roman" w:hAnsi="Times New Roman" w:cs="Times New Roman"/>
          <w:b/>
          <w:bCs/>
          <w:color w:val="000000" w:themeColor="text1"/>
          <w:sz w:val="28"/>
          <w:szCs w:val="28"/>
          <w:lang w:val="pt-BR"/>
        </w:rPr>
        <w:t xml:space="preserve">: </w:t>
      </w:r>
      <w:r w:rsidR="00C70F5E" w:rsidRPr="00740B30">
        <w:rPr>
          <w:rFonts w:ascii="Times New Roman" w:hAnsi="Times New Roman" w:cs="Times New Roman"/>
          <w:b/>
          <w:bCs/>
          <w:color w:val="000000" w:themeColor="text1"/>
          <w:sz w:val="28"/>
          <w:szCs w:val="28"/>
          <w:lang w:val="pt-BR"/>
        </w:rPr>
        <w:t>P</w:t>
      </w:r>
      <w:r w:rsidRPr="00740B30">
        <w:rPr>
          <w:rFonts w:ascii="Times New Roman" w:hAnsi="Times New Roman" w:cs="Times New Roman"/>
          <w:b/>
          <w:bCs/>
          <w:color w:val="000000" w:themeColor="text1"/>
          <w:sz w:val="28"/>
          <w:szCs w:val="28"/>
          <w:lang w:val="pt-BR"/>
        </w:rPr>
        <w:t>háp luật quy định như thế nào</w:t>
      </w:r>
      <w:r w:rsidR="00C70F5E" w:rsidRPr="00740B30">
        <w:rPr>
          <w:rFonts w:ascii="Times New Roman" w:hAnsi="Times New Roman" w:cs="Times New Roman"/>
          <w:b/>
          <w:bCs/>
          <w:color w:val="000000" w:themeColor="text1"/>
          <w:sz w:val="28"/>
          <w:szCs w:val="28"/>
          <w:lang w:val="pt-BR"/>
        </w:rPr>
        <w:t xml:space="preserve"> đối với việc sử dụng tín hiệu còi khi tham gia giao thông</w:t>
      </w:r>
      <w:r w:rsidRPr="00740B30">
        <w:rPr>
          <w:rFonts w:ascii="Times New Roman" w:hAnsi="Times New Roman" w:cs="Times New Roman"/>
          <w:b/>
          <w:bCs/>
          <w:color w:val="000000" w:themeColor="text1"/>
          <w:sz w:val="28"/>
          <w:szCs w:val="28"/>
          <w:lang w:val="pt-BR"/>
        </w:rPr>
        <w:t>?</w:t>
      </w:r>
    </w:p>
    <w:p w14:paraId="70549BA5" w14:textId="7777777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8E4035F" w14:textId="3C9DB337" w:rsidR="00F95BC2"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C70F5E"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Điều </w:t>
      </w:r>
      <w:r w:rsidR="00C70F5E" w:rsidRPr="00740B30">
        <w:rPr>
          <w:rFonts w:ascii="Times New Roman" w:hAnsi="Times New Roman" w:cs="Times New Roman"/>
          <w:color w:val="000000" w:themeColor="text1"/>
          <w:sz w:val="28"/>
          <w:szCs w:val="28"/>
          <w:lang w:val="pt-BR"/>
        </w:rPr>
        <w:t>21</w:t>
      </w:r>
      <w:r w:rsidRPr="00740B30">
        <w:rPr>
          <w:rFonts w:ascii="Times New Roman" w:hAnsi="Times New Roman" w:cs="Times New Roman"/>
          <w:color w:val="000000" w:themeColor="text1"/>
          <w:sz w:val="28"/>
          <w:szCs w:val="28"/>
          <w:lang w:val="pt-BR"/>
        </w:rPr>
        <w:t xml:space="preserve"> Luật Trật tự, an toàn giao thông đường bộ quy định </w:t>
      </w:r>
      <w:r w:rsidR="00C70F5E" w:rsidRPr="00740B30">
        <w:rPr>
          <w:rFonts w:ascii="Times New Roman" w:hAnsi="Times New Roman" w:cs="Times New Roman"/>
          <w:color w:val="000000" w:themeColor="text1"/>
          <w:sz w:val="28"/>
          <w:szCs w:val="28"/>
          <w:lang w:val="pt-BR"/>
        </w:rPr>
        <w:t xml:space="preserve">việc sử dụng tín hiệu còi </w:t>
      </w:r>
      <w:r w:rsidRPr="00740B30">
        <w:rPr>
          <w:rFonts w:ascii="Times New Roman" w:hAnsi="Times New Roman" w:cs="Times New Roman"/>
          <w:color w:val="000000" w:themeColor="text1"/>
          <w:sz w:val="28"/>
          <w:szCs w:val="28"/>
          <w:lang w:val="pt-BR"/>
        </w:rPr>
        <w:t>như sau:</w:t>
      </w:r>
    </w:p>
    <w:bookmarkEnd w:id="24"/>
    <w:p w14:paraId="64CB241C" w14:textId="680051EC"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Chỉ được sử dụng tín hiệu còi của phương tiện tham gia giao thông đường bộ trong các trường hợp sau đây:</w:t>
      </w:r>
    </w:p>
    <w:p w14:paraId="60352854" w14:textId="2C404C95"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Báo hiệu cho người tham gia giao thông đường bộ khi xuất hiện tình huống có thể mất an toàn giao thông;</w:t>
      </w:r>
    </w:p>
    <w:p w14:paraId="7258F667" w14:textId="02BF78BB"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Báo hiệu chuẩn bị vượt xe.</w:t>
      </w:r>
    </w:p>
    <w:p w14:paraId="59F1D017" w14:textId="6B18C310" w:rsidR="00D361A5" w:rsidRPr="00740B30" w:rsidRDefault="00C70F5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sử dụng còi liên tục; không sử dụng còi có âm lượng không đúng quy định; không sử dụng còi trong thời gian từ 22 giờ ngày hôm trước đến 05 giờ ngày hôm sau trong khu đông dân cư, khu vực cơ sở khám bệnh, chữa bệnh, trừ xe ưu tiên.</w:t>
      </w:r>
    </w:p>
    <w:p w14:paraId="5E624C38" w14:textId="082AA968"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5" w:name="dieu_22"/>
      <w:r w:rsidRPr="00740B30">
        <w:rPr>
          <w:rFonts w:ascii="Times New Roman" w:hAnsi="Times New Roman" w:cs="Times New Roman"/>
          <w:b/>
          <w:bCs/>
          <w:color w:val="000000" w:themeColor="text1"/>
          <w:sz w:val="28"/>
          <w:szCs w:val="28"/>
          <w:lang w:val="pt-BR"/>
        </w:rPr>
        <w:lastRenderedPageBreak/>
        <w:t>Câu 2</w:t>
      </w:r>
      <w:r w:rsidR="00972D58" w:rsidRPr="00740B30">
        <w:rPr>
          <w:rFonts w:ascii="Times New Roman" w:hAnsi="Times New Roman" w:cs="Times New Roman"/>
          <w:b/>
          <w:bCs/>
          <w:color w:val="000000" w:themeColor="text1"/>
          <w:sz w:val="28"/>
          <w:szCs w:val="28"/>
          <w:lang w:val="pt-BR"/>
        </w:rPr>
        <w:t>5</w:t>
      </w:r>
      <w:r w:rsidRPr="00740B30">
        <w:rPr>
          <w:rFonts w:ascii="Times New Roman" w:hAnsi="Times New Roman" w:cs="Times New Roman"/>
          <w:b/>
          <w:bCs/>
          <w:color w:val="000000" w:themeColor="text1"/>
          <w:sz w:val="28"/>
          <w:szCs w:val="28"/>
          <w:lang w:val="pt-BR"/>
        </w:rPr>
        <w:t xml:space="preserve">: </w:t>
      </w:r>
      <w:r w:rsidR="000C6262" w:rsidRPr="00740B30">
        <w:rPr>
          <w:rFonts w:ascii="Times New Roman" w:hAnsi="Times New Roman" w:cs="Times New Roman"/>
          <w:b/>
          <w:bCs/>
          <w:color w:val="000000" w:themeColor="text1"/>
          <w:sz w:val="28"/>
          <w:szCs w:val="28"/>
          <w:lang w:val="pt-BR"/>
        </w:rPr>
        <w:t xml:space="preserve">Pháp </w:t>
      </w:r>
      <w:r w:rsidRPr="00740B30">
        <w:rPr>
          <w:rFonts w:ascii="Times New Roman" w:hAnsi="Times New Roman" w:cs="Times New Roman"/>
          <w:b/>
          <w:bCs/>
          <w:color w:val="000000" w:themeColor="text1"/>
          <w:sz w:val="28"/>
          <w:szCs w:val="28"/>
          <w:lang w:val="pt-BR"/>
        </w:rPr>
        <w:t>luật quy định như thế nào</w:t>
      </w:r>
      <w:r w:rsidR="000C6262" w:rsidRPr="00740B30">
        <w:rPr>
          <w:rFonts w:ascii="Times New Roman" w:hAnsi="Times New Roman" w:cs="Times New Roman"/>
          <w:b/>
          <w:bCs/>
          <w:color w:val="000000" w:themeColor="text1"/>
          <w:sz w:val="28"/>
          <w:szCs w:val="28"/>
          <w:lang w:val="pt-BR"/>
        </w:rPr>
        <w:t xml:space="preserve"> về việc nhường đường tại nơi đường giao nhau</w:t>
      </w:r>
      <w:r w:rsidRPr="00740B30">
        <w:rPr>
          <w:rFonts w:ascii="Times New Roman" w:hAnsi="Times New Roman" w:cs="Times New Roman"/>
          <w:b/>
          <w:bCs/>
          <w:color w:val="000000" w:themeColor="text1"/>
          <w:sz w:val="28"/>
          <w:szCs w:val="28"/>
          <w:lang w:val="pt-BR"/>
        </w:rPr>
        <w:t>?</w:t>
      </w:r>
    </w:p>
    <w:p w14:paraId="7C12F228" w14:textId="7777777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3532081B" w14:textId="00FA0C96" w:rsidR="00D361A5"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0C6262" w:rsidRPr="00740B30">
        <w:rPr>
          <w:rFonts w:ascii="Times New Roman" w:hAnsi="Times New Roman" w:cs="Times New Roman"/>
          <w:color w:val="000000" w:themeColor="text1"/>
          <w:sz w:val="28"/>
          <w:szCs w:val="28"/>
          <w:lang w:val="pt-BR"/>
        </w:rPr>
        <w:t xml:space="preserve">quy định tại </w:t>
      </w:r>
      <w:r w:rsidRPr="00740B30">
        <w:rPr>
          <w:rFonts w:ascii="Times New Roman" w:hAnsi="Times New Roman" w:cs="Times New Roman"/>
          <w:color w:val="000000" w:themeColor="text1"/>
          <w:sz w:val="28"/>
          <w:szCs w:val="28"/>
          <w:lang w:val="pt-BR"/>
        </w:rPr>
        <w:t>Điều 19 Luật Trật tự, an toàn giao thông đường bộ</w:t>
      </w:r>
      <w:bookmarkEnd w:id="25"/>
      <w:r w:rsidR="000C6262" w:rsidRPr="00740B30">
        <w:rPr>
          <w:rFonts w:ascii="Times New Roman" w:hAnsi="Times New Roman" w:cs="Times New Roman"/>
          <w:color w:val="000000" w:themeColor="text1"/>
          <w:sz w:val="28"/>
          <w:szCs w:val="28"/>
          <w:lang w:val="pt-BR"/>
        </w:rPr>
        <w:t>, k</w:t>
      </w:r>
      <w:r w:rsidR="00D361A5" w:rsidRPr="00740B30">
        <w:rPr>
          <w:rFonts w:ascii="Times New Roman" w:hAnsi="Times New Roman" w:cs="Times New Roman"/>
          <w:color w:val="000000" w:themeColor="text1"/>
          <w:sz w:val="28"/>
          <w:szCs w:val="28"/>
          <w:lang w:val="pt-BR"/>
        </w:rPr>
        <w:t>hi đến gần đường giao nhau, người điều khiển phương tiện tham gia giao thông đường bộ phải quan sát, giảm tốc độ và nhường đường theo quy định sau:</w:t>
      </w:r>
    </w:p>
    <w:p w14:paraId="5B6DCE65" w14:textId="043850DD" w:rsidR="00D361A5" w:rsidRPr="00740B30" w:rsidRDefault="000C62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Tại nơi đường giao nhau giữa đường không ưu tiên với đường ưu tiên hoặc giữa đường nhánh với đường chính thì xe đi từ đường không ưu tiên hoặc đường nhánh phải nhường đường cho xe đi trên đường ưu tiên hoặc đường chính từ bất kỳ hướng nào tới;</w:t>
      </w:r>
    </w:p>
    <w:p w14:paraId="1E93E9B0" w14:textId="5B8A7288" w:rsidR="00D361A5" w:rsidRPr="00740B30" w:rsidRDefault="000C62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Tại nơi đường giao nhau không có báo hiệu đi theo vòng xuyến, phải nhường đường cho xe đi đến từ bên phải;</w:t>
      </w:r>
    </w:p>
    <w:p w14:paraId="2B78B51E" w14:textId="0AD35C06" w:rsidR="00D361A5" w:rsidRPr="00740B30" w:rsidRDefault="000C62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Tại nơi đường giao nhau có báo hiệu đi theo vòng xuyến, phải nhường đường cho xe đi đến từ bên trái.</w:t>
      </w:r>
    </w:p>
    <w:p w14:paraId="37CBEBF0" w14:textId="25D0332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26" w:name="dieu_23"/>
      <w:r w:rsidRPr="00740B30">
        <w:rPr>
          <w:rFonts w:ascii="Times New Roman" w:hAnsi="Times New Roman" w:cs="Times New Roman"/>
          <w:b/>
          <w:bCs/>
          <w:color w:val="000000" w:themeColor="text1"/>
          <w:sz w:val="28"/>
          <w:szCs w:val="28"/>
          <w:lang w:val="pt-BR"/>
        </w:rPr>
        <w:t>Câu 2</w:t>
      </w:r>
      <w:r w:rsidR="00972D58" w:rsidRPr="00740B30">
        <w:rPr>
          <w:rFonts w:ascii="Times New Roman" w:hAnsi="Times New Roman" w:cs="Times New Roman"/>
          <w:b/>
          <w:bCs/>
          <w:color w:val="000000" w:themeColor="text1"/>
          <w:sz w:val="28"/>
          <w:szCs w:val="28"/>
          <w:lang w:val="pt-BR"/>
        </w:rPr>
        <w:t>6</w:t>
      </w:r>
      <w:r w:rsidRPr="00740B30">
        <w:rPr>
          <w:rFonts w:ascii="Times New Roman" w:hAnsi="Times New Roman" w:cs="Times New Roman"/>
          <w:b/>
          <w:bCs/>
          <w:color w:val="000000" w:themeColor="text1"/>
          <w:sz w:val="28"/>
          <w:szCs w:val="28"/>
          <w:lang w:val="pt-BR"/>
        </w:rPr>
        <w:t xml:space="preserve">: </w:t>
      </w:r>
      <w:r w:rsidR="00C94227" w:rsidRPr="00740B30">
        <w:rPr>
          <w:rFonts w:ascii="Times New Roman" w:hAnsi="Times New Roman" w:cs="Times New Roman"/>
          <w:b/>
          <w:bCs/>
          <w:color w:val="000000" w:themeColor="text1"/>
          <w:sz w:val="28"/>
          <w:szCs w:val="28"/>
          <w:lang w:val="pt-BR"/>
        </w:rPr>
        <w:t xml:space="preserve">Luật Trật tự, an toàn giao thông đường bộ </w:t>
      </w:r>
      <w:r w:rsidRPr="00740B30">
        <w:rPr>
          <w:rFonts w:ascii="Times New Roman" w:hAnsi="Times New Roman" w:cs="Times New Roman"/>
          <w:b/>
          <w:bCs/>
          <w:color w:val="000000" w:themeColor="text1"/>
          <w:sz w:val="28"/>
          <w:szCs w:val="28"/>
          <w:lang w:val="pt-BR"/>
        </w:rPr>
        <w:t>quy định như thế nào</w:t>
      </w:r>
      <w:r w:rsidR="00C94227" w:rsidRPr="00740B30">
        <w:rPr>
          <w:rFonts w:ascii="Times New Roman" w:hAnsi="Times New Roman" w:cs="Times New Roman"/>
          <w:b/>
          <w:bCs/>
          <w:color w:val="000000" w:themeColor="text1"/>
          <w:sz w:val="28"/>
          <w:szCs w:val="28"/>
          <w:lang w:val="pt-BR"/>
        </w:rPr>
        <w:t xml:space="preserve"> đối với việc qua phà, qua cầu phao</w:t>
      </w:r>
      <w:r w:rsidRPr="00740B30">
        <w:rPr>
          <w:rFonts w:ascii="Times New Roman" w:hAnsi="Times New Roman" w:cs="Times New Roman"/>
          <w:b/>
          <w:bCs/>
          <w:color w:val="000000" w:themeColor="text1"/>
          <w:sz w:val="28"/>
          <w:szCs w:val="28"/>
          <w:lang w:val="pt-BR"/>
        </w:rPr>
        <w:t>?</w:t>
      </w:r>
    </w:p>
    <w:p w14:paraId="25273739" w14:textId="77777777" w:rsidR="00F95BC2" w:rsidRPr="00740B30" w:rsidRDefault="00F95BC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65399215" w14:textId="463F353B" w:rsidR="00C94227" w:rsidRPr="00740B30" w:rsidRDefault="00F95BC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Điều </w:t>
      </w:r>
      <w:r w:rsidR="00C94227" w:rsidRPr="00740B30">
        <w:rPr>
          <w:rFonts w:ascii="Times New Roman" w:hAnsi="Times New Roman" w:cs="Times New Roman"/>
          <w:color w:val="000000" w:themeColor="text1"/>
          <w:sz w:val="28"/>
          <w:szCs w:val="28"/>
          <w:lang w:val="pt-BR"/>
        </w:rPr>
        <w:t>23</w:t>
      </w:r>
      <w:r w:rsidRPr="00740B30">
        <w:rPr>
          <w:rFonts w:ascii="Times New Roman" w:hAnsi="Times New Roman" w:cs="Times New Roman"/>
          <w:color w:val="000000" w:themeColor="text1"/>
          <w:sz w:val="28"/>
          <w:szCs w:val="28"/>
          <w:lang w:val="pt-BR"/>
        </w:rPr>
        <w:t xml:space="preserve"> Luật Trật tự, an toàn giao thông đường bộ việc </w:t>
      </w:r>
      <w:r w:rsidR="00C94227" w:rsidRPr="00740B30">
        <w:rPr>
          <w:rFonts w:ascii="Times New Roman" w:hAnsi="Times New Roman" w:cs="Times New Roman"/>
          <w:color w:val="000000" w:themeColor="text1"/>
          <w:sz w:val="28"/>
          <w:szCs w:val="28"/>
          <w:lang w:val="pt-BR"/>
        </w:rPr>
        <w:t>q</w:t>
      </w:r>
      <w:r w:rsidR="00D361A5" w:rsidRPr="00740B30">
        <w:rPr>
          <w:rFonts w:ascii="Times New Roman" w:hAnsi="Times New Roman" w:cs="Times New Roman"/>
          <w:color w:val="000000" w:themeColor="text1"/>
          <w:sz w:val="28"/>
          <w:szCs w:val="28"/>
          <w:lang w:val="pt-BR"/>
        </w:rPr>
        <w:t>ua phà, qua cầu phao</w:t>
      </w:r>
      <w:bookmarkEnd w:id="26"/>
      <w:r w:rsidR="00C94227" w:rsidRPr="00740B30">
        <w:rPr>
          <w:rFonts w:ascii="Times New Roman" w:hAnsi="Times New Roman" w:cs="Times New Roman"/>
          <w:color w:val="000000" w:themeColor="text1"/>
          <w:sz w:val="28"/>
          <w:szCs w:val="28"/>
          <w:lang w:val="pt-BR"/>
        </w:rPr>
        <w:t xml:space="preserve"> được quy định như sau:</w:t>
      </w:r>
    </w:p>
    <w:p w14:paraId="4CBF66E9" w14:textId="488C2BBC"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đến bến phà, cầu phao, các xe phải xếp hàng theo quy định, không làm cản trở giao thông.</w:t>
      </w:r>
    </w:p>
    <w:p w14:paraId="65DBDCBF" w14:textId="19A642FA"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Các xe qua phà, qua cầu phao theo thứ tự ưu tiên từ trên xuống dưới như sau:</w:t>
      </w:r>
    </w:p>
    <w:p w14:paraId="3EB07F00" w14:textId="6FFAF664"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Xe ưu tiên;</w:t>
      </w:r>
    </w:p>
    <w:p w14:paraId="14050742" w14:textId="0773DC81"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w:t>
      </w:r>
      <w:r w:rsidR="00D361A5" w:rsidRPr="00740B30">
        <w:rPr>
          <w:rFonts w:ascii="Times New Roman" w:hAnsi="Times New Roman" w:cs="Times New Roman"/>
          <w:color w:val="000000" w:themeColor="text1"/>
          <w:sz w:val="28"/>
          <w:szCs w:val="28"/>
          <w:lang w:val="pt-BR"/>
        </w:rPr>
        <w:t>e chở thư báo;</w:t>
      </w:r>
    </w:p>
    <w:p w14:paraId="1FF423CE" w14:textId="29701A09"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chở thực phẩm tươi sống;</w:t>
      </w:r>
    </w:p>
    <w:p w14:paraId="740E4B7B" w14:textId="3CF3957E"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chở khách công cộng.</w:t>
      </w:r>
    </w:p>
    <w:p w14:paraId="6372AFFB" w14:textId="77777777"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Trong trường hợp các xe cùng thứ tự ưu tiên đến bến phà, cầu phao thì xe nào đến trước được qua trước.</w:t>
      </w:r>
    </w:p>
    <w:p w14:paraId="41D62B97" w14:textId="69251164"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qua phà, phải chấp hành quy định sau đây:</w:t>
      </w:r>
    </w:p>
    <w:p w14:paraId="50531FEA" w14:textId="3601FC17"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Khi xe xuống phà, đang ở trên phà và khi lên bến, mọi người không được ở trên xe, trừ người lái xe, người điều khiển xe máy chuyên dùng, trẻ em, phụ nữ mang thai, người già yếu, người khuyết tật, người bệnh;</w:t>
      </w:r>
    </w:p>
    <w:p w14:paraId="1FFC289B" w14:textId="39F794F9"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xuống phà, xe cơ giới, xe máy chuyên dùng xuống trước, xe thô sơ, người đi bộ xuống sau; khi lên bến, người đi bộ lên trước, các phương tiện giao thông đường bộ lên sau theo hướng dẫn của người điều khiển giao thông.</w:t>
      </w:r>
    </w:p>
    <w:p w14:paraId="27AE788F" w14:textId="23352DD0"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qua cầu phao, phải chấp hành quy định sau đây:</w:t>
      </w:r>
    </w:p>
    <w:p w14:paraId="6B53CCE7" w14:textId="7AEB9CF1"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cơ giới, xe máy chuyên dùng phải đi theo một hàng theo chiều di chuyển, không gây cản trở người, phương tiện đi ngược chiều;</w:t>
      </w:r>
    </w:p>
    <w:p w14:paraId="08E8BAA6" w14:textId="204A9959"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thô sơ, người đi bộ phải đi sát về phía bên phải theo chiều đi của mình, không gây cản trở xe cơ giới, xe máy chuyên dùng;</w:t>
      </w:r>
    </w:p>
    <w:p w14:paraId="634D282D" w14:textId="6655D32B" w:rsidR="00D361A5" w:rsidRPr="00740B30" w:rsidRDefault="00C94227"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cơ giới, xe máy chuyên dùng, xe thô sơ, người đi bộ phải tuân thủ hướng dẫn của người điều khiển giao thông.</w:t>
      </w:r>
    </w:p>
    <w:p w14:paraId="6CBC3AA6" w14:textId="25E50721" w:rsidR="007E6771"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27" w:name="dieu_24"/>
      <w:r w:rsidRPr="00740B30">
        <w:rPr>
          <w:rFonts w:ascii="Times New Roman" w:hAnsi="Times New Roman" w:cs="Times New Roman"/>
          <w:b/>
          <w:bCs/>
          <w:color w:val="000000" w:themeColor="text1"/>
          <w:sz w:val="28"/>
          <w:szCs w:val="28"/>
          <w:lang w:val="pt-BR"/>
        </w:rPr>
        <w:t>Câu 2</w:t>
      </w:r>
      <w:r w:rsidR="00972D58" w:rsidRPr="00740B30">
        <w:rPr>
          <w:rFonts w:ascii="Times New Roman" w:hAnsi="Times New Roman" w:cs="Times New Roman"/>
          <w:b/>
          <w:bCs/>
          <w:color w:val="000000" w:themeColor="text1"/>
          <w:sz w:val="28"/>
          <w:szCs w:val="28"/>
          <w:lang w:val="pt-BR"/>
        </w:rPr>
        <w:t>7</w:t>
      </w:r>
      <w:r w:rsidRPr="00740B30">
        <w:rPr>
          <w:rFonts w:ascii="Times New Roman" w:hAnsi="Times New Roman" w:cs="Times New Roman"/>
          <w:b/>
          <w:bCs/>
          <w:color w:val="000000" w:themeColor="text1"/>
          <w:sz w:val="28"/>
          <w:szCs w:val="28"/>
          <w:lang w:val="pt-BR"/>
        </w:rPr>
        <w:t xml:space="preserve">: </w:t>
      </w:r>
      <w:r w:rsidR="007E6771" w:rsidRPr="00740B30">
        <w:rPr>
          <w:rFonts w:ascii="Times New Roman" w:hAnsi="Times New Roman" w:cs="Times New Roman"/>
          <w:b/>
          <w:bCs/>
          <w:color w:val="000000" w:themeColor="text1"/>
          <w:sz w:val="28"/>
          <w:szCs w:val="28"/>
          <w:lang w:val="pt-BR"/>
        </w:rPr>
        <w:t>Theo quy định của pháp luật, việc chấp hành giao thông tại đường ngang, cầu chung đường sắt được thực hiện như thế nào?</w:t>
      </w:r>
    </w:p>
    <w:p w14:paraId="4FC5B038" w14:textId="0C22D823"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220B3731" w14:textId="6ADB1AFF" w:rsidR="00D361A5"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Điều </w:t>
      </w:r>
      <w:r w:rsidR="007E6771" w:rsidRPr="00740B30">
        <w:rPr>
          <w:rFonts w:ascii="Times New Roman" w:hAnsi="Times New Roman" w:cs="Times New Roman"/>
          <w:color w:val="000000" w:themeColor="text1"/>
          <w:sz w:val="28"/>
          <w:szCs w:val="28"/>
          <w:lang w:val="pt-BR"/>
        </w:rPr>
        <w:t>24</w:t>
      </w:r>
      <w:r w:rsidRPr="00740B30">
        <w:rPr>
          <w:rFonts w:ascii="Times New Roman" w:hAnsi="Times New Roman" w:cs="Times New Roman"/>
          <w:color w:val="000000" w:themeColor="text1"/>
          <w:sz w:val="28"/>
          <w:szCs w:val="28"/>
          <w:lang w:val="pt-BR"/>
        </w:rPr>
        <w:t xml:space="preserve"> Luật Trật tự, an toàn giao thông đường bộ</w:t>
      </w:r>
      <w:r w:rsidR="007E6771" w:rsidRPr="00740B30">
        <w:rPr>
          <w:rFonts w:ascii="Times New Roman" w:hAnsi="Times New Roman" w:cs="Times New Roman"/>
          <w:color w:val="000000" w:themeColor="text1"/>
          <w:sz w:val="28"/>
          <w:szCs w:val="28"/>
          <w:lang w:val="pt-BR"/>
        </w:rPr>
        <w:t>, g</w:t>
      </w:r>
      <w:r w:rsidR="00D361A5" w:rsidRPr="00740B30">
        <w:rPr>
          <w:rFonts w:ascii="Times New Roman" w:hAnsi="Times New Roman" w:cs="Times New Roman"/>
          <w:color w:val="000000" w:themeColor="text1"/>
          <w:sz w:val="28"/>
          <w:szCs w:val="28"/>
          <w:lang w:val="pt-BR"/>
        </w:rPr>
        <w:t>iao thông tại đường ngang, cầu chung đường sắt</w:t>
      </w:r>
      <w:bookmarkEnd w:id="27"/>
      <w:r w:rsidR="007E6771" w:rsidRPr="00740B30">
        <w:rPr>
          <w:rFonts w:ascii="Times New Roman" w:hAnsi="Times New Roman" w:cs="Times New Roman"/>
          <w:color w:val="000000" w:themeColor="text1"/>
          <w:sz w:val="28"/>
          <w:szCs w:val="28"/>
          <w:lang w:val="pt-BR"/>
        </w:rPr>
        <w:t xml:space="preserve"> được thực hiện như sau:</w:t>
      </w:r>
    </w:p>
    <w:p w14:paraId="23511B69" w14:textId="2092C511"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có hiệu lệnh của nhân viên gác chắn, đèn đỏ sáng nhấp nháy, chuông kêu, chắn đường bộ đang dịch chuyển hoặc đã đóng, người tham gia giao thông đường bộ phải dừng lại về bên phải đường của mình, trước vạch dừng xe.</w:t>
      </w:r>
    </w:p>
    <w:p w14:paraId="79953EFE" w14:textId="20CDB944"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tới đường ngang không có người gác, chắn đường bộ, chuông, đèn tín hiệu, người tham gia giao thông đường bộ phải dừng lại về bên phải đường của mình, trước vạch dừng xe và quan sát hai phía, khi không có phương tiện giao thông đường sắt tới mới được đi qua.</w:t>
      </w:r>
    </w:p>
    <w:p w14:paraId="6D9E8AC9" w14:textId="0770D0AC"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phương tiện tham gia giao thông đường bộ bị hư hỏng, bị tai nạn hoặc hàng hóa rơi đổ trên đường ngang, cầu chung đường sắt mà không thể di chuyển ngay khỏi phạm vi an toàn đường sắt, người điều khiển phương tiện tham gia giao thông đường bộ và người có mặt phải ngay lập tức báo hiệu để dừng tàu, thực hiện các biện pháp bảo đảm an toàn.</w:t>
      </w:r>
    </w:p>
    <w:p w14:paraId="0076B81C" w14:textId="24839789" w:rsidR="00FA52E0" w:rsidRPr="00740B30" w:rsidRDefault="00FA52E0" w:rsidP="0007795F">
      <w:pPr>
        <w:spacing w:before="120" w:after="120" w:line="360" w:lineRule="exact"/>
        <w:ind w:firstLine="720"/>
        <w:jc w:val="both"/>
        <w:rPr>
          <w:rFonts w:ascii="Times New Roman" w:hAnsi="Times New Roman" w:cs="Times New Roman"/>
          <w:b/>
          <w:color w:val="000000" w:themeColor="text1"/>
          <w:sz w:val="28"/>
          <w:szCs w:val="28"/>
          <w:lang w:val="pt-BR"/>
        </w:rPr>
      </w:pPr>
      <w:bookmarkStart w:id="28" w:name="dieu_25"/>
      <w:r w:rsidRPr="00740B30">
        <w:rPr>
          <w:rFonts w:ascii="Times New Roman" w:hAnsi="Times New Roman" w:cs="Times New Roman"/>
          <w:b/>
          <w:bCs/>
          <w:color w:val="000000" w:themeColor="text1"/>
          <w:sz w:val="28"/>
          <w:szCs w:val="28"/>
          <w:lang w:val="pt-BR"/>
        </w:rPr>
        <w:t>Câu 2</w:t>
      </w:r>
      <w:r w:rsidR="00972D58" w:rsidRPr="00740B30">
        <w:rPr>
          <w:rFonts w:ascii="Times New Roman" w:hAnsi="Times New Roman" w:cs="Times New Roman"/>
          <w:b/>
          <w:bCs/>
          <w:color w:val="000000" w:themeColor="text1"/>
          <w:sz w:val="28"/>
          <w:szCs w:val="28"/>
          <w:lang w:val="pt-BR"/>
        </w:rPr>
        <w:t>8</w:t>
      </w:r>
      <w:r w:rsidRPr="00740B30">
        <w:rPr>
          <w:rFonts w:ascii="Times New Roman" w:hAnsi="Times New Roman" w:cs="Times New Roman"/>
          <w:b/>
          <w:bCs/>
          <w:color w:val="000000" w:themeColor="text1"/>
          <w:sz w:val="28"/>
          <w:szCs w:val="28"/>
          <w:lang w:val="pt-BR"/>
        </w:rPr>
        <w:t xml:space="preserve">: </w:t>
      </w:r>
      <w:r w:rsidR="007E6771" w:rsidRPr="00740B30">
        <w:rPr>
          <w:rFonts w:ascii="Times New Roman" w:hAnsi="Times New Roman" w:cs="Times New Roman"/>
          <w:b/>
          <w:color w:val="000000" w:themeColor="text1"/>
          <w:sz w:val="28"/>
          <w:szCs w:val="28"/>
          <w:lang w:val="pt-BR"/>
        </w:rPr>
        <w:t>Khi tham gia giao thông trên đường cao tốc, người điều khiển phương tiện tham gia giao thông phải tuân thủ những quy tắc nào</w:t>
      </w:r>
      <w:r w:rsidRPr="00740B30">
        <w:rPr>
          <w:rFonts w:ascii="Times New Roman" w:hAnsi="Times New Roman" w:cs="Times New Roman"/>
          <w:b/>
          <w:bCs/>
          <w:color w:val="000000" w:themeColor="text1"/>
          <w:sz w:val="28"/>
          <w:szCs w:val="28"/>
          <w:lang w:val="pt-BR"/>
        </w:rPr>
        <w:t>?</w:t>
      </w:r>
    </w:p>
    <w:p w14:paraId="6581B840" w14:textId="77777777"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3C86644A" w14:textId="4F24A200" w:rsidR="00FA52E0"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T</w:t>
      </w:r>
      <w:r w:rsidR="007E6771" w:rsidRPr="00740B30">
        <w:rPr>
          <w:rFonts w:ascii="Times New Roman" w:hAnsi="Times New Roman" w:cs="Times New Roman"/>
          <w:color w:val="000000" w:themeColor="text1"/>
          <w:sz w:val="28"/>
          <w:szCs w:val="28"/>
          <w:lang w:val="pt-BR"/>
        </w:rPr>
        <w:t xml:space="preserve">heo </w:t>
      </w:r>
      <w:r w:rsidRPr="00740B30">
        <w:rPr>
          <w:rFonts w:ascii="Times New Roman" w:hAnsi="Times New Roman" w:cs="Times New Roman"/>
          <w:color w:val="000000" w:themeColor="text1"/>
          <w:sz w:val="28"/>
          <w:szCs w:val="28"/>
          <w:lang w:val="pt-BR"/>
        </w:rPr>
        <w:t xml:space="preserve">Điều </w:t>
      </w:r>
      <w:r w:rsidR="007E6771" w:rsidRPr="00740B30">
        <w:rPr>
          <w:rFonts w:ascii="Times New Roman" w:hAnsi="Times New Roman" w:cs="Times New Roman"/>
          <w:color w:val="000000" w:themeColor="text1"/>
          <w:sz w:val="28"/>
          <w:szCs w:val="28"/>
          <w:lang w:val="pt-BR"/>
        </w:rPr>
        <w:t>25</w:t>
      </w:r>
      <w:r w:rsidRPr="00740B30">
        <w:rPr>
          <w:rFonts w:ascii="Times New Roman" w:hAnsi="Times New Roman" w:cs="Times New Roman"/>
          <w:color w:val="000000" w:themeColor="text1"/>
          <w:sz w:val="28"/>
          <w:szCs w:val="28"/>
          <w:lang w:val="pt-BR"/>
        </w:rPr>
        <w:t xml:space="preserve"> Luật Trật tự, an toàn giao thông đường bộ</w:t>
      </w:r>
      <w:r w:rsidR="007E6771" w:rsidRPr="00740B30">
        <w:rPr>
          <w:rFonts w:ascii="Times New Roman" w:hAnsi="Times New Roman" w:cs="Times New Roman"/>
          <w:color w:val="000000" w:themeColor="text1"/>
          <w:sz w:val="28"/>
          <w:szCs w:val="28"/>
          <w:lang w:val="pt-BR"/>
        </w:rPr>
        <w:t xml:space="preserve">, việc </w:t>
      </w:r>
      <w:r w:rsidR="007E6771" w:rsidRPr="00740B30">
        <w:rPr>
          <w:rFonts w:ascii="Times New Roman" w:hAnsi="Times New Roman" w:cs="Times New Roman"/>
          <w:bCs/>
          <w:color w:val="000000" w:themeColor="text1"/>
          <w:sz w:val="28"/>
          <w:szCs w:val="28"/>
          <w:lang w:val="pt-BR"/>
        </w:rPr>
        <w:t>tham gia giao thông trên đường cao tốc</w:t>
      </w:r>
      <w:r w:rsidR="007E6771" w:rsidRPr="00740B30">
        <w:rPr>
          <w:rFonts w:ascii="Times New Roman" w:hAnsi="Times New Roman" w:cs="Times New Roman"/>
          <w:color w:val="000000" w:themeColor="text1"/>
          <w:sz w:val="28"/>
          <w:szCs w:val="28"/>
          <w:lang w:val="pt-BR"/>
        </w:rPr>
        <w:t xml:space="preserve"> được </w:t>
      </w:r>
      <w:r w:rsidRPr="00740B30">
        <w:rPr>
          <w:rFonts w:ascii="Times New Roman" w:hAnsi="Times New Roman" w:cs="Times New Roman"/>
          <w:color w:val="000000" w:themeColor="text1"/>
          <w:sz w:val="28"/>
          <w:szCs w:val="28"/>
          <w:lang w:val="pt-BR"/>
        </w:rPr>
        <w:t>quy định như sau:</w:t>
      </w:r>
    </w:p>
    <w:bookmarkEnd w:id="28"/>
    <w:p w14:paraId="70911DAA" w14:textId="3AE3EF0D"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điều khiển xe máy chuyên dùng</w:t>
      </w:r>
      <w:r w:rsidR="00D361A5" w:rsidRPr="00740B30">
        <w:rPr>
          <w:rFonts w:ascii="Times New Roman" w:hAnsi="Times New Roman" w:cs="Times New Roman"/>
          <w:b/>
          <w:bCs/>
          <w:color w:val="000000" w:themeColor="text1"/>
          <w:sz w:val="28"/>
          <w:szCs w:val="28"/>
          <w:lang w:val="pt-BR"/>
        </w:rPr>
        <w:t> </w:t>
      </w:r>
      <w:r w:rsidR="00D361A5" w:rsidRPr="00740B30">
        <w:rPr>
          <w:rFonts w:ascii="Times New Roman" w:hAnsi="Times New Roman" w:cs="Times New Roman"/>
          <w:color w:val="000000" w:themeColor="text1"/>
          <w:sz w:val="28"/>
          <w:szCs w:val="28"/>
          <w:lang w:val="pt-BR"/>
        </w:rPr>
        <w:t>trên đường cao tốc phải tuân thủ quy tắc giao thông đường bộ sau đây:</w:t>
      </w:r>
    </w:p>
    <w:p w14:paraId="0A2BE631" w14:textId="7A4A4687"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Trước khi nhập vào làn đường của đường cao tốc phải có tín hiệu xin vào và phải nhường đường cho xe đang chạy trên đường, quan sát xe phía sau bảo đảm khoảng cách an toàn mới cho xe nhập vào làn đường sát bên phải, nếu có làn đường tăng tốc thì phải cho xe chạy trên làn đường đó trước khi nhập vào làn đường của đường cao tốc;</w:t>
      </w:r>
    </w:p>
    <w:p w14:paraId="512A9AC6" w14:textId="1A67EC92"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Khi chuẩn bị ra khỏi đường cao tốc phải quan sát biển báo hiệu chỉ dẫn, thực hiện chuyển dần sang làn đường sát bên phải, nếu có làn đường giảm tốc thì phải cho xe di chuyển trên làn đường đó trước khi ra khỏi đường cao tốc;</w:t>
      </w:r>
    </w:p>
    <w:p w14:paraId="6A8087E0" w14:textId="25EEF66A"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được cho xe chạy ở làn dừng xe khẩn cấp và phần lề đường;</w:t>
      </w:r>
    </w:p>
    <w:p w14:paraId="5FE9966E" w14:textId="49C807F2"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Các quy tắc giao thông đường bộ khác </w:t>
      </w:r>
      <w:r w:rsidR="001C3DC5" w:rsidRPr="00740B30">
        <w:rPr>
          <w:rFonts w:ascii="Times New Roman" w:hAnsi="Times New Roman" w:cs="Times New Roman"/>
          <w:color w:val="000000" w:themeColor="text1"/>
          <w:sz w:val="28"/>
          <w:szCs w:val="28"/>
          <w:lang w:val="pt-BR"/>
        </w:rPr>
        <w:t>theo quy định.</w:t>
      </w:r>
    </w:p>
    <w:p w14:paraId="1F3CF60B" w14:textId="753DEE3B"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Chỉ được dừng xe, đỗ xe ở nơi quy định; trường hợp gặp sự cố kỹ thuật hoặc bất khả kháng khác buộc phải dừng xe, đỗ xe thì được dừng xe, đỗ xe ở làn dừng khẩn cấp cùng chiều xe chạy và phải có báo hiệu bằng đèn khẩn cấp; trường hợp xe không thể di chuyển được vào làn dừng khẩn cấp, phải có báo hiệu bằng đèn khẩn cấp và đặt biển hoặc đèn cảnh báo về phía sau xe khoảng cách tối thiểu 150 mét, nhanh chóng báo cho cơ quan Cảnh sát giao thông thực hiện nhiệm vụ bảo đảm trật tự, an toàn giao thông trên tuyến hoặc cơ quan quản lý đường cao tốc.</w:t>
      </w:r>
    </w:p>
    <w:p w14:paraId="00B7D60C" w14:textId="069C6BD4" w:rsidR="00D361A5" w:rsidRPr="00740B30" w:rsidRDefault="007E67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máy chuyên dùng có tốc độ thiết kế nhỏ hơn tốc độ tối thiểu quy định đối với đường cao tốc, xe chở người bốn bánh có gắn động cơ, xe chở hàng bốn bánh có gắn động cơ, xe mô tô, xe gắn máy, các loại xe tương tự xe mô tô, xe gắn máy, xe thô sơ, người đi bộ không được đi trên đường cao tốc, trừ người, phương tiện giao thông đường bộ và thiết bị phục vụ việc quản lý, bảo trì đường cao tốc.</w:t>
      </w:r>
    </w:p>
    <w:p w14:paraId="2BB3BA6C" w14:textId="61BCA947" w:rsidR="00983B7F" w:rsidRPr="00740B30" w:rsidRDefault="00FA52E0" w:rsidP="0007795F">
      <w:pPr>
        <w:spacing w:before="120" w:after="120" w:line="360" w:lineRule="exact"/>
        <w:ind w:firstLine="720"/>
        <w:jc w:val="both"/>
        <w:rPr>
          <w:rFonts w:ascii="Times New Roman" w:hAnsi="Times New Roman" w:cs="Times New Roman"/>
          <w:b/>
          <w:color w:val="000000" w:themeColor="text1"/>
          <w:sz w:val="28"/>
          <w:szCs w:val="28"/>
          <w:lang w:val="pt-BR"/>
        </w:rPr>
      </w:pPr>
      <w:bookmarkStart w:id="29" w:name="dieu_26"/>
      <w:r w:rsidRPr="00740B30">
        <w:rPr>
          <w:rFonts w:ascii="Times New Roman" w:hAnsi="Times New Roman" w:cs="Times New Roman"/>
          <w:b/>
          <w:bCs/>
          <w:color w:val="000000" w:themeColor="text1"/>
          <w:sz w:val="28"/>
          <w:szCs w:val="28"/>
          <w:lang w:val="pt-BR"/>
        </w:rPr>
        <w:t>Câu 2</w:t>
      </w:r>
      <w:r w:rsidR="00972D58" w:rsidRPr="00740B30">
        <w:rPr>
          <w:rFonts w:ascii="Times New Roman" w:hAnsi="Times New Roman" w:cs="Times New Roman"/>
          <w:b/>
          <w:bCs/>
          <w:color w:val="000000" w:themeColor="text1"/>
          <w:sz w:val="28"/>
          <w:szCs w:val="28"/>
          <w:lang w:val="pt-BR"/>
        </w:rPr>
        <w:t>9</w:t>
      </w:r>
      <w:r w:rsidR="00983B7F" w:rsidRPr="00740B30">
        <w:rPr>
          <w:rFonts w:ascii="Times New Roman" w:hAnsi="Times New Roman" w:cs="Times New Roman"/>
          <w:b/>
          <w:bCs/>
          <w:color w:val="000000" w:themeColor="text1"/>
          <w:sz w:val="28"/>
          <w:szCs w:val="28"/>
          <w:lang w:val="pt-BR"/>
        </w:rPr>
        <w:t xml:space="preserve">: </w:t>
      </w:r>
      <w:r w:rsidR="00983B7F" w:rsidRPr="00740B30">
        <w:rPr>
          <w:rFonts w:ascii="Times New Roman" w:hAnsi="Times New Roman" w:cs="Times New Roman"/>
          <w:b/>
          <w:color w:val="000000" w:themeColor="text1"/>
          <w:sz w:val="28"/>
          <w:szCs w:val="28"/>
          <w:lang w:val="pt-BR"/>
        </w:rPr>
        <w:t xml:space="preserve">Khi tham gia giao thông </w:t>
      </w:r>
      <w:r w:rsidR="00983B7F" w:rsidRPr="00740B30">
        <w:rPr>
          <w:rFonts w:ascii="Times New Roman" w:hAnsi="Times New Roman" w:cs="Times New Roman"/>
          <w:b/>
          <w:bCs/>
          <w:color w:val="000000" w:themeColor="text1"/>
          <w:sz w:val="28"/>
          <w:szCs w:val="28"/>
          <w:lang w:val="pt-BR"/>
        </w:rPr>
        <w:t>trong hầm đường bộ</w:t>
      </w:r>
      <w:r w:rsidR="00983B7F" w:rsidRPr="00740B30">
        <w:rPr>
          <w:rFonts w:ascii="Times New Roman" w:hAnsi="Times New Roman" w:cs="Times New Roman"/>
          <w:b/>
          <w:color w:val="000000" w:themeColor="text1"/>
          <w:sz w:val="28"/>
          <w:szCs w:val="28"/>
          <w:lang w:val="pt-BR"/>
        </w:rPr>
        <w:t>, người điều khiển phương tiện tham gia giao thông phải tuân thủ những quy tắc nào</w:t>
      </w:r>
      <w:r w:rsidR="00983B7F" w:rsidRPr="00740B30">
        <w:rPr>
          <w:rFonts w:ascii="Times New Roman" w:hAnsi="Times New Roman" w:cs="Times New Roman"/>
          <w:b/>
          <w:bCs/>
          <w:color w:val="000000" w:themeColor="text1"/>
          <w:sz w:val="28"/>
          <w:szCs w:val="28"/>
          <w:lang w:val="pt-BR"/>
        </w:rPr>
        <w:t>?</w:t>
      </w:r>
    </w:p>
    <w:p w14:paraId="59F2DD74" w14:textId="375357A3"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907B346" w14:textId="1C4EF59C" w:rsidR="00D361A5"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983B7F" w:rsidRPr="00740B30">
        <w:rPr>
          <w:rFonts w:ascii="Times New Roman" w:hAnsi="Times New Roman" w:cs="Times New Roman"/>
          <w:color w:val="000000" w:themeColor="text1"/>
          <w:sz w:val="28"/>
          <w:szCs w:val="28"/>
          <w:lang w:val="pt-BR"/>
        </w:rPr>
        <w:t>heo quy định tại</w:t>
      </w:r>
      <w:r w:rsidRPr="00740B30">
        <w:rPr>
          <w:rFonts w:ascii="Times New Roman" w:hAnsi="Times New Roman" w:cs="Times New Roman"/>
          <w:color w:val="000000" w:themeColor="text1"/>
          <w:sz w:val="28"/>
          <w:szCs w:val="28"/>
          <w:lang w:val="pt-BR"/>
        </w:rPr>
        <w:t xml:space="preserve"> Điều </w:t>
      </w:r>
      <w:r w:rsidR="007E6771" w:rsidRPr="00740B30">
        <w:rPr>
          <w:rFonts w:ascii="Times New Roman" w:hAnsi="Times New Roman" w:cs="Times New Roman"/>
          <w:color w:val="000000" w:themeColor="text1"/>
          <w:sz w:val="28"/>
          <w:szCs w:val="28"/>
          <w:lang w:val="pt-BR"/>
        </w:rPr>
        <w:t>26</w:t>
      </w:r>
      <w:r w:rsidRPr="00740B30">
        <w:rPr>
          <w:rFonts w:ascii="Times New Roman" w:hAnsi="Times New Roman" w:cs="Times New Roman"/>
          <w:color w:val="000000" w:themeColor="text1"/>
          <w:sz w:val="28"/>
          <w:szCs w:val="28"/>
          <w:lang w:val="pt-BR"/>
        </w:rPr>
        <w:t xml:space="preserve"> Luật Trật tự, an toàn giao thông đường bộ</w:t>
      </w:r>
      <w:bookmarkEnd w:id="29"/>
      <w:r w:rsidR="00983B7F" w:rsidRPr="00740B30">
        <w:rPr>
          <w:rFonts w:ascii="Times New Roman" w:hAnsi="Times New Roman" w:cs="Times New Roman"/>
          <w:color w:val="000000" w:themeColor="text1"/>
          <w:sz w:val="28"/>
          <w:szCs w:val="28"/>
          <w:lang w:val="pt-BR"/>
        </w:rPr>
        <w:t>, n</w:t>
      </w:r>
      <w:r w:rsidR="00D361A5" w:rsidRPr="00740B30">
        <w:rPr>
          <w:rFonts w:ascii="Times New Roman" w:hAnsi="Times New Roman" w:cs="Times New Roman"/>
          <w:color w:val="000000" w:themeColor="text1"/>
          <w:sz w:val="28"/>
          <w:szCs w:val="28"/>
          <w:lang w:val="pt-BR"/>
        </w:rPr>
        <w:t>gười điều khiển phương tiện tham gia giao thông đường bộ khi điều khiển phương tiện trong hầm đường bộ phải tuân thủ quy tắc giao thông đường bộ sau:</w:t>
      </w:r>
    </w:p>
    <w:p w14:paraId="07753733" w14:textId="241EAC4B" w:rsidR="00D361A5" w:rsidRPr="00740B30" w:rsidRDefault="00983B7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Xe cơ giới, xe máy chuyên dùng phải bật đèn chiếu gần; xe thô sơ phải bật</w:t>
      </w:r>
      <w:r w:rsidR="00D361A5" w:rsidRPr="00740B30">
        <w:rPr>
          <w:rFonts w:ascii="Times New Roman" w:hAnsi="Times New Roman" w:cs="Times New Roman"/>
          <w:b/>
          <w:bCs/>
          <w:color w:val="000000" w:themeColor="text1"/>
          <w:sz w:val="28"/>
          <w:szCs w:val="28"/>
          <w:lang w:val="pt-BR"/>
        </w:rPr>
        <w:t> </w:t>
      </w:r>
      <w:r w:rsidR="00D361A5" w:rsidRPr="00740B30">
        <w:rPr>
          <w:rFonts w:ascii="Times New Roman" w:hAnsi="Times New Roman" w:cs="Times New Roman"/>
          <w:color w:val="000000" w:themeColor="text1"/>
          <w:sz w:val="28"/>
          <w:szCs w:val="28"/>
          <w:lang w:val="pt-BR"/>
        </w:rPr>
        <w:t>đèn hoặc có vật phát sáng báo hiệu;</w:t>
      </w:r>
    </w:p>
    <w:p w14:paraId="36D3422F" w14:textId="5AB8EB42" w:rsidR="00D361A5" w:rsidRPr="00740B30" w:rsidRDefault="00983B7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Không dừng xe, đỗ xe trong hầm đường bộ; trường hợp gặp sự cố kỹ thuật hoặc bất khả kháng khác buộc phải dừng xe, đỗ xe, người lái xe, người điều khiển xe máy chuyên dùng phải đưa xe vào vị trí dừng xe, đỗ xe khẩn cấp, nếu không di chuyển được, phải có báo hiệu bằng đèn khẩn cấp và đặt biển hoặc đèn cảnh báo về phía sau xe khoảng cách bảo đảm an toàn, nhanh chóng báo cho cơ quan Cảnh sát giao thông thực hiện nhiệm vụ bảo đảm trật tự, an toàn giao thông trên tuyến hoặc cơ quan quản lý hầm đường bộ;</w:t>
      </w:r>
    </w:p>
    <w:p w14:paraId="619ECC11" w14:textId="3A98647F" w:rsidR="00D361A5" w:rsidRPr="00740B30" w:rsidRDefault="00983B7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Các quy tắc giao thông đường bộ khác </w:t>
      </w:r>
      <w:r w:rsidRPr="00740B30">
        <w:rPr>
          <w:rFonts w:ascii="Times New Roman" w:hAnsi="Times New Roman" w:cs="Times New Roman"/>
          <w:color w:val="000000" w:themeColor="text1"/>
          <w:sz w:val="28"/>
          <w:szCs w:val="28"/>
          <w:lang w:val="pt-BR"/>
        </w:rPr>
        <w:t xml:space="preserve">theo </w:t>
      </w:r>
      <w:r w:rsidR="00D361A5" w:rsidRPr="00740B30">
        <w:rPr>
          <w:rFonts w:ascii="Times New Roman" w:hAnsi="Times New Roman" w:cs="Times New Roman"/>
          <w:color w:val="000000" w:themeColor="text1"/>
          <w:sz w:val="28"/>
          <w:szCs w:val="28"/>
          <w:lang w:val="pt-BR"/>
        </w:rPr>
        <w:t>quy định.</w:t>
      </w:r>
    </w:p>
    <w:p w14:paraId="466B8D72" w14:textId="7CE4DC7C"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0" w:name="dieu_27"/>
      <w:r w:rsidRPr="00740B30">
        <w:rPr>
          <w:rFonts w:ascii="Times New Roman" w:hAnsi="Times New Roman" w:cs="Times New Roman"/>
          <w:b/>
          <w:bCs/>
          <w:color w:val="000000" w:themeColor="text1"/>
          <w:sz w:val="28"/>
          <w:szCs w:val="28"/>
          <w:lang w:val="pt-BR"/>
        </w:rPr>
        <w:t xml:space="preserve">Câu </w:t>
      </w:r>
      <w:r w:rsidR="00972D58" w:rsidRPr="00740B30">
        <w:rPr>
          <w:rFonts w:ascii="Times New Roman" w:hAnsi="Times New Roman" w:cs="Times New Roman"/>
          <w:b/>
          <w:bCs/>
          <w:color w:val="000000" w:themeColor="text1"/>
          <w:sz w:val="28"/>
          <w:szCs w:val="28"/>
          <w:lang w:val="pt-BR"/>
        </w:rPr>
        <w:t>30</w:t>
      </w:r>
      <w:r w:rsidRPr="00740B30">
        <w:rPr>
          <w:rFonts w:ascii="Times New Roman" w:hAnsi="Times New Roman" w:cs="Times New Roman"/>
          <w:b/>
          <w:bCs/>
          <w:color w:val="000000" w:themeColor="text1"/>
          <w:sz w:val="28"/>
          <w:szCs w:val="28"/>
          <w:lang w:val="pt-BR"/>
        </w:rPr>
        <w:t xml:space="preserve">: </w:t>
      </w:r>
      <w:r w:rsidR="0081195D" w:rsidRPr="00740B30">
        <w:rPr>
          <w:rFonts w:ascii="Times New Roman" w:hAnsi="Times New Roman" w:cs="Times New Roman"/>
          <w:b/>
          <w:bCs/>
          <w:color w:val="000000" w:themeColor="text1"/>
          <w:sz w:val="28"/>
          <w:szCs w:val="28"/>
          <w:lang w:val="pt-BR"/>
        </w:rPr>
        <w:t>Pháp luật quy định thế nào là xe ưu tiên? Thứ tự đi của xe ưu tiên</w:t>
      </w:r>
      <w:r w:rsidRPr="00740B30">
        <w:rPr>
          <w:rFonts w:ascii="Times New Roman" w:hAnsi="Times New Roman" w:cs="Times New Roman"/>
          <w:b/>
          <w:bCs/>
          <w:color w:val="000000" w:themeColor="text1"/>
          <w:sz w:val="28"/>
          <w:szCs w:val="28"/>
          <w:lang w:val="pt-BR"/>
        </w:rPr>
        <w:t>?</w:t>
      </w:r>
    </w:p>
    <w:p w14:paraId="271E19CB" w14:textId="77777777"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1A38D4AE" w14:textId="1EDC00FA" w:rsidR="0081195D"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81195D" w:rsidRPr="00740B30">
        <w:rPr>
          <w:rFonts w:ascii="Times New Roman" w:hAnsi="Times New Roman" w:cs="Times New Roman"/>
          <w:color w:val="000000" w:themeColor="text1"/>
          <w:sz w:val="28"/>
          <w:szCs w:val="28"/>
          <w:lang w:val="pt-BR"/>
        </w:rPr>
        <w:t xml:space="preserve">khoản 1, 2 </w:t>
      </w:r>
      <w:r w:rsidRPr="00740B30">
        <w:rPr>
          <w:rFonts w:ascii="Times New Roman" w:hAnsi="Times New Roman" w:cs="Times New Roman"/>
          <w:color w:val="000000" w:themeColor="text1"/>
          <w:sz w:val="28"/>
          <w:szCs w:val="28"/>
          <w:lang w:val="pt-BR"/>
        </w:rPr>
        <w:t xml:space="preserve">Điều </w:t>
      </w:r>
      <w:r w:rsidR="0081195D" w:rsidRPr="00740B30">
        <w:rPr>
          <w:rFonts w:ascii="Times New Roman" w:hAnsi="Times New Roman" w:cs="Times New Roman"/>
          <w:color w:val="000000" w:themeColor="text1"/>
          <w:sz w:val="28"/>
          <w:szCs w:val="28"/>
          <w:lang w:val="pt-BR"/>
        </w:rPr>
        <w:t>27</w:t>
      </w:r>
      <w:r w:rsidRPr="00740B30">
        <w:rPr>
          <w:rFonts w:ascii="Times New Roman" w:hAnsi="Times New Roman" w:cs="Times New Roman"/>
          <w:color w:val="000000" w:themeColor="text1"/>
          <w:sz w:val="28"/>
          <w:szCs w:val="28"/>
          <w:lang w:val="pt-BR"/>
        </w:rPr>
        <w:t xml:space="preserve"> Luật Trật tự, an toàn giao thông đường bộ</w:t>
      </w:r>
      <w:r w:rsidR="0081195D" w:rsidRPr="00740B30">
        <w:rPr>
          <w:rFonts w:ascii="Times New Roman" w:hAnsi="Times New Roman" w:cs="Times New Roman"/>
          <w:color w:val="000000" w:themeColor="text1"/>
          <w:sz w:val="28"/>
          <w:szCs w:val="28"/>
          <w:lang w:val="pt-BR"/>
        </w:rPr>
        <w:t>, x</w:t>
      </w:r>
      <w:r w:rsidR="00D361A5" w:rsidRPr="00740B30">
        <w:rPr>
          <w:rFonts w:ascii="Times New Roman" w:hAnsi="Times New Roman" w:cs="Times New Roman"/>
          <w:color w:val="000000" w:themeColor="text1"/>
          <w:sz w:val="28"/>
          <w:szCs w:val="28"/>
          <w:lang w:val="pt-BR"/>
        </w:rPr>
        <w:t>e ưu tiên</w:t>
      </w:r>
      <w:bookmarkEnd w:id="30"/>
      <w:r w:rsidR="0081195D" w:rsidRPr="00740B30">
        <w:rPr>
          <w:rFonts w:ascii="Times New Roman" w:hAnsi="Times New Roman" w:cs="Times New Roman"/>
          <w:color w:val="000000" w:themeColor="text1"/>
          <w:sz w:val="28"/>
          <w:szCs w:val="28"/>
          <w:lang w:val="pt-BR"/>
        </w:rPr>
        <w:t xml:space="preserve"> được quy định như sau:</w:t>
      </w:r>
    </w:p>
    <w:p w14:paraId="528BDD2A" w14:textId="57A648E1"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ưu tiên</w:t>
      </w:r>
      <w:r w:rsidR="00D361A5" w:rsidRPr="00740B30">
        <w:rPr>
          <w:rFonts w:ascii="Times New Roman" w:hAnsi="Times New Roman" w:cs="Times New Roman"/>
          <w:i/>
          <w:iCs/>
          <w:color w:val="000000" w:themeColor="text1"/>
          <w:sz w:val="28"/>
          <w:szCs w:val="28"/>
          <w:lang w:val="pt-BR"/>
        </w:rPr>
        <w:t> </w:t>
      </w:r>
      <w:r w:rsidR="00D361A5" w:rsidRPr="00740B30">
        <w:rPr>
          <w:rFonts w:ascii="Times New Roman" w:hAnsi="Times New Roman" w:cs="Times New Roman"/>
          <w:color w:val="000000" w:themeColor="text1"/>
          <w:sz w:val="28"/>
          <w:szCs w:val="28"/>
          <w:lang w:val="pt-BR"/>
        </w:rPr>
        <w:t>gồm xe chữa cháy của Cảnh sát phòng cháy, chữa cháy và cứu nạn, cứu hộ và xe chữa cháy của các lực lượng khác được huy động đi làm nhiệm vụ chữa cháy; xe của lực lượng quân sự, công an và kiểm sát đi làm nhiệm vụ khẩn cấp; đoàn xe có xe Cảnh sát giao thông dẫn đường; xe cứu thương đi làm nhiệm vụ cấp cứu; xe hộ đê đi làm nhiệm vụ; xe đi làm nhiệm vụ cứu nạn, cứu hộ, khắc phục sự cố thiên tai, dịch bệnh hoặc xe đi làm nhiệm vụ trong tình trạng khẩn cấp theo quy định của pháp luật; đoàn xe tang.</w:t>
      </w:r>
    </w:p>
    <w:p w14:paraId="5AB0663A" w14:textId="338EE5C7"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ưu tiên được quyền đi trước xe khác khi qua đường giao nhau từ bất kỳ hướng nào tới theo thứ tự ưu tiên từ trên xuống dưới như sau:</w:t>
      </w:r>
    </w:p>
    <w:p w14:paraId="3C4EB455" w14:textId="24D30DB9"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chữa cháy của Cảnh sát phòng cháy, chữa cháy và cứu nạn, cứu hộ và xe chữa cháy của các lực lượng khác được huy động đi làm nhiệm vụ chữa cháy;</w:t>
      </w:r>
    </w:p>
    <w:p w14:paraId="326904FC" w14:textId="1FE50396"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của lực lượng quân sự, công an, kiểm sát đi làm nhiệm vụ khẩn cấp; đoàn xe có xe Cảnh sát giao thông dẫn đường;</w:t>
      </w:r>
    </w:p>
    <w:p w14:paraId="01F104CD" w14:textId="0E3A06E7"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cứu thương đi làm nhiệm vụ cấp cứu;</w:t>
      </w:r>
    </w:p>
    <w:p w14:paraId="1651EA5E" w14:textId="7D8E5484"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hộ đê đi làm nhiệm vụ; xe đi làm nhiệm vụ cứu nạn, cứu hộ, khắc phục sự cố thiên tai, dịch bệnh hoặc xe đi làm nhiệm vụ trong tình trạng khẩn cấp theo quy định của pháp luật;</w:t>
      </w:r>
    </w:p>
    <w:p w14:paraId="5F98CCF9" w14:textId="2647851C"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Đoàn xe tang.</w:t>
      </w:r>
    </w:p>
    <w:p w14:paraId="7AA35002" w14:textId="4FA207CF"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1" w:name="dieu_28"/>
      <w:r w:rsidRPr="00740B30">
        <w:rPr>
          <w:rFonts w:ascii="Times New Roman" w:hAnsi="Times New Roman" w:cs="Times New Roman"/>
          <w:b/>
          <w:bCs/>
          <w:color w:val="000000" w:themeColor="text1"/>
          <w:sz w:val="28"/>
          <w:szCs w:val="28"/>
          <w:lang w:val="pt-BR"/>
        </w:rPr>
        <w:lastRenderedPageBreak/>
        <w:t xml:space="preserve">Câu </w:t>
      </w:r>
      <w:r w:rsidR="0081195D" w:rsidRPr="00740B30">
        <w:rPr>
          <w:rFonts w:ascii="Times New Roman" w:hAnsi="Times New Roman" w:cs="Times New Roman"/>
          <w:b/>
          <w:bCs/>
          <w:color w:val="000000" w:themeColor="text1"/>
          <w:sz w:val="28"/>
          <w:szCs w:val="28"/>
          <w:lang w:val="pt-BR"/>
        </w:rPr>
        <w:t>3</w:t>
      </w:r>
      <w:r w:rsidR="00972D58" w:rsidRPr="00740B30">
        <w:rPr>
          <w:rFonts w:ascii="Times New Roman" w:hAnsi="Times New Roman" w:cs="Times New Roman"/>
          <w:b/>
          <w:bCs/>
          <w:color w:val="000000" w:themeColor="text1"/>
          <w:sz w:val="28"/>
          <w:szCs w:val="28"/>
          <w:lang w:val="pt-BR"/>
        </w:rPr>
        <w:t>1</w:t>
      </w:r>
      <w:r w:rsidRPr="00740B30">
        <w:rPr>
          <w:rFonts w:ascii="Times New Roman" w:hAnsi="Times New Roman" w:cs="Times New Roman"/>
          <w:b/>
          <w:bCs/>
          <w:color w:val="000000" w:themeColor="text1"/>
          <w:sz w:val="28"/>
          <w:szCs w:val="28"/>
          <w:lang w:val="pt-BR"/>
        </w:rPr>
        <w:t xml:space="preserve">: </w:t>
      </w:r>
      <w:r w:rsidR="0081195D" w:rsidRPr="00740B30">
        <w:rPr>
          <w:rFonts w:ascii="Times New Roman" w:hAnsi="Times New Roman" w:cs="Times New Roman"/>
          <w:b/>
          <w:bCs/>
          <w:color w:val="000000" w:themeColor="text1"/>
          <w:sz w:val="28"/>
          <w:szCs w:val="28"/>
          <w:lang w:val="pt-BR"/>
        </w:rPr>
        <w:t>P</w:t>
      </w:r>
      <w:r w:rsidRPr="00740B30">
        <w:rPr>
          <w:rFonts w:ascii="Times New Roman" w:hAnsi="Times New Roman" w:cs="Times New Roman"/>
          <w:b/>
          <w:bCs/>
          <w:color w:val="000000" w:themeColor="text1"/>
          <w:sz w:val="28"/>
          <w:szCs w:val="28"/>
          <w:lang w:val="pt-BR"/>
        </w:rPr>
        <w:t>háp luật quy định</w:t>
      </w:r>
      <w:r w:rsidR="0081195D" w:rsidRPr="00740B30">
        <w:rPr>
          <w:rFonts w:ascii="Times New Roman" w:hAnsi="Times New Roman" w:cs="Times New Roman"/>
          <w:b/>
          <w:bCs/>
          <w:color w:val="000000" w:themeColor="text1"/>
          <w:sz w:val="28"/>
          <w:szCs w:val="28"/>
          <w:lang w:val="pt-BR"/>
        </w:rPr>
        <w:t xml:space="preserve"> xe ô tô chở hàng được chở người trên thùng xe trong trường hợp nào</w:t>
      </w:r>
      <w:r w:rsidRPr="00740B30">
        <w:rPr>
          <w:rFonts w:ascii="Times New Roman" w:hAnsi="Times New Roman" w:cs="Times New Roman"/>
          <w:b/>
          <w:bCs/>
          <w:color w:val="000000" w:themeColor="text1"/>
          <w:sz w:val="28"/>
          <w:szCs w:val="28"/>
          <w:lang w:val="pt-BR"/>
        </w:rPr>
        <w:t>?</w:t>
      </w:r>
    </w:p>
    <w:p w14:paraId="664155BC" w14:textId="77777777"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1310916B" w14:textId="3B7A748F" w:rsidR="00D361A5"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81195D" w:rsidRPr="00740B30">
        <w:rPr>
          <w:rFonts w:ascii="Times New Roman" w:hAnsi="Times New Roman" w:cs="Times New Roman"/>
          <w:color w:val="000000" w:themeColor="text1"/>
          <w:sz w:val="28"/>
          <w:szCs w:val="28"/>
          <w:lang w:val="pt-BR"/>
        </w:rPr>
        <w:t xml:space="preserve">ại </w:t>
      </w:r>
      <w:r w:rsidRPr="00740B30">
        <w:rPr>
          <w:rFonts w:ascii="Times New Roman" w:hAnsi="Times New Roman" w:cs="Times New Roman"/>
          <w:color w:val="000000" w:themeColor="text1"/>
          <w:sz w:val="28"/>
          <w:szCs w:val="28"/>
          <w:lang w:val="pt-BR"/>
        </w:rPr>
        <w:t xml:space="preserve">Điều </w:t>
      </w:r>
      <w:r w:rsidR="0081195D" w:rsidRPr="00740B30">
        <w:rPr>
          <w:rFonts w:ascii="Times New Roman" w:hAnsi="Times New Roman" w:cs="Times New Roman"/>
          <w:color w:val="000000" w:themeColor="text1"/>
          <w:sz w:val="28"/>
          <w:szCs w:val="28"/>
          <w:lang w:val="pt-BR"/>
        </w:rPr>
        <w:t xml:space="preserve">28 </w:t>
      </w:r>
      <w:r w:rsidRPr="00740B30">
        <w:rPr>
          <w:rFonts w:ascii="Times New Roman" w:hAnsi="Times New Roman" w:cs="Times New Roman"/>
          <w:color w:val="000000" w:themeColor="text1"/>
          <w:sz w:val="28"/>
          <w:szCs w:val="28"/>
          <w:lang w:val="pt-BR"/>
        </w:rPr>
        <w:t xml:space="preserve">Luật Trật tự, an toàn giao thông đường bộ quy định </w:t>
      </w:r>
      <w:bookmarkEnd w:id="31"/>
      <w:r w:rsidR="0081195D" w:rsidRPr="00740B30">
        <w:rPr>
          <w:rFonts w:ascii="Times New Roman" w:hAnsi="Times New Roman" w:cs="Times New Roman"/>
          <w:color w:val="000000" w:themeColor="text1"/>
          <w:sz w:val="28"/>
          <w:szCs w:val="28"/>
          <w:lang w:val="pt-BR"/>
        </w:rPr>
        <w:t>c</w:t>
      </w:r>
      <w:r w:rsidR="00D361A5" w:rsidRPr="00740B30">
        <w:rPr>
          <w:rFonts w:ascii="Times New Roman" w:hAnsi="Times New Roman" w:cs="Times New Roman"/>
          <w:color w:val="000000" w:themeColor="text1"/>
          <w:sz w:val="28"/>
          <w:szCs w:val="28"/>
          <w:lang w:val="pt-BR"/>
        </w:rPr>
        <w:t>hỉ được chở người trên thùng xe ô tô chở hàng trong trường hợp sau:</w:t>
      </w:r>
    </w:p>
    <w:p w14:paraId="7DA76645" w14:textId="3176B2A3"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Chở người đi làm nhiệm vụ cứu nạn, cứu hộ, phòng, chống thiên tai, dịch bệnh hoặc thực hiện nhiệm vụ khẩn cấp; chở người bị nạn đi cấp cứu; đưa người ra khỏi khu vực nguy hiểm hoặc trong trường hợp khẩn cấp khác theo quy định của pháp luật;</w:t>
      </w:r>
    </w:p>
    <w:p w14:paraId="1A0B724F" w14:textId="442FE9BC"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Chở người thuộc lực lượng vũ trang nhân dân đi làm nhiệm vụ khẩn cấp;</w:t>
      </w:r>
    </w:p>
    <w:p w14:paraId="442D034F" w14:textId="4F0A54B0"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Chở người đi thực hành lái xe trên xe tập lái; chở người dự sát hạch lái xe trên xe sát hạch; chở công nhân đang làm nhiệm vụ duy tu, bảo dưỡng đường bộ;</w:t>
      </w:r>
    </w:p>
    <w:p w14:paraId="0DE4D9E6" w14:textId="2844F2D8" w:rsidR="00D361A5" w:rsidRPr="00740B30" w:rsidRDefault="0081195D"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Chở người diễu hành theo đoàn khi được cơ quan có thẩm quyền cho phép.</w:t>
      </w:r>
    </w:p>
    <w:p w14:paraId="1F880B1F" w14:textId="0F2E7664"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Xe ô tô chở hàng mà chở người trong các trường hợp </w:t>
      </w:r>
      <w:r w:rsidR="0081195D" w:rsidRPr="00740B30">
        <w:rPr>
          <w:rFonts w:ascii="Times New Roman" w:hAnsi="Times New Roman" w:cs="Times New Roman"/>
          <w:color w:val="000000" w:themeColor="text1"/>
          <w:sz w:val="28"/>
          <w:szCs w:val="28"/>
          <w:lang w:val="pt-BR"/>
        </w:rPr>
        <w:t>trên</w:t>
      </w:r>
      <w:r w:rsidRPr="00740B30">
        <w:rPr>
          <w:rFonts w:ascii="Times New Roman" w:hAnsi="Times New Roman" w:cs="Times New Roman"/>
          <w:color w:val="000000" w:themeColor="text1"/>
          <w:sz w:val="28"/>
          <w:szCs w:val="28"/>
          <w:lang w:val="pt-BR"/>
        </w:rPr>
        <w:t xml:space="preserve"> phải bảo đảm an toàn khi tham gia giao thông đường bộ.</w:t>
      </w:r>
    </w:p>
    <w:p w14:paraId="01EF641D" w14:textId="599DA8C6"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2" w:name="dieu_29"/>
      <w:r w:rsidRPr="00740B30">
        <w:rPr>
          <w:rFonts w:ascii="Times New Roman" w:hAnsi="Times New Roman" w:cs="Times New Roman"/>
          <w:b/>
          <w:bCs/>
          <w:color w:val="000000" w:themeColor="text1"/>
          <w:sz w:val="28"/>
          <w:szCs w:val="28"/>
          <w:lang w:val="pt-BR"/>
        </w:rPr>
        <w:t xml:space="preserve">Câu </w:t>
      </w:r>
      <w:r w:rsidR="0081195D" w:rsidRPr="00740B30">
        <w:rPr>
          <w:rFonts w:ascii="Times New Roman" w:hAnsi="Times New Roman" w:cs="Times New Roman"/>
          <w:b/>
          <w:bCs/>
          <w:color w:val="000000" w:themeColor="text1"/>
          <w:sz w:val="28"/>
          <w:szCs w:val="28"/>
          <w:lang w:val="pt-BR"/>
        </w:rPr>
        <w:t>3</w:t>
      </w:r>
      <w:r w:rsidR="00972D58" w:rsidRPr="00740B30">
        <w:rPr>
          <w:rFonts w:ascii="Times New Roman" w:hAnsi="Times New Roman" w:cs="Times New Roman"/>
          <w:b/>
          <w:bCs/>
          <w:color w:val="000000" w:themeColor="text1"/>
          <w:sz w:val="28"/>
          <w:szCs w:val="28"/>
          <w:lang w:val="pt-BR"/>
        </w:rPr>
        <w:t>2</w:t>
      </w:r>
      <w:r w:rsidRPr="00740B30">
        <w:rPr>
          <w:rFonts w:ascii="Times New Roman" w:hAnsi="Times New Roman" w:cs="Times New Roman"/>
          <w:b/>
          <w:bCs/>
          <w:color w:val="000000" w:themeColor="text1"/>
          <w:sz w:val="28"/>
          <w:szCs w:val="28"/>
          <w:lang w:val="pt-BR"/>
        </w:rPr>
        <w:t xml:space="preserve">: </w:t>
      </w:r>
      <w:r w:rsidR="0081195D" w:rsidRPr="00740B30">
        <w:rPr>
          <w:rFonts w:ascii="Times New Roman" w:hAnsi="Times New Roman" w:cs="Times New Roman"/>
          <w:b/>
          <w:bCs/>
          <w:color w:val="000000" w:themeColor="text1"/>
          <w:sz w:val="28"/>
          <w:szCs w:val="28"/>
          <w:lang w:val="pt-BR"/>
        </w:rPr>
        <w:t>P</w:t>
      </w:r>
      <w:r w:rsidRPr="00740B30">
        <w:rPr>
          <w:rFonts w:ascii="Times New Roman" w:hAnsi="Times New Roman" w:cs="Times New Roman"/>
          <w:b/>
          <w:bCs/>
          <w:color w:val="000000" w:themeColor="text1"/>
          <w:sz w:val="28"/>
          <w:szCs w:val="28"/>
          <w:lang w:val="pt-BR"/>
        </w:rPr>
        <w:t>háp luật quy định như thế nào</w:t>
      </w:r>
      <w:r w:rsidR="0081195D" w:rsidRPr="00740B30">
        <w:rPr>
          <w:rFonts w:ascii="Times New Roman" w:hAnsi="Times New Roman" w:cs="Times New Roman"/>
          <w:b/>
          <w:bCs/>
          <w:color w:val="000000" w:themeColor="text1"/>
          <w:sz w:val="28"/>
          <w:szCs w:val="28"/>
          <w:lang w:val="pt-BR"/>
        </w:rPr>
        <w:t xml:space="preserve"> đối với người đi bộ</w:t>
      </w:r>
      <w:r w:rsidR="002D517C" w:rsidRPr="00740B30">
        <w:rPr>
          <w:rFonts w:ascii="Times New Roman" w:hAnsi="Times New Roman" w:cs="Times New Roman"/>
          <w:b/>
          <w:bCs/>
          <w:color w:val="000000" w:themeColor="text1"/>
          <w:sz w:val="28"/>
          <w:szCs w:val="28"/>
          <w:lang w:val="pt-BR"/>
        </w:rPr>
        <w:t xml:space="preserve"> </w:t>
      </w:r>
      <w:r w:rsidR="0081195D" w:rsidRPr="00740B30">
        <w:rPr>
          <w:rFonts w:ascii="Times New Roman" w:hAnsi="Times New Roman" w:cs="Times New Roman"/>
          <w:b/>
          <w:bCs/>
          <w:color w:val="000000" w:themeColor="text1"/>
          <w:sz w:val="28"/>
          <w:szCs w:val="28"/>
          <w:lang w:val="pt-BR"/>
        </w:rPr>
        <w:t>tham gia giao thông đường bộ</w:t>
      </w:r>
      <w:r w:rsidRPr="00740B30">
        <w:rPr>
          <w:rFonts w:ascii="Times New Roman" w:hAnsi="Times New Roman" w:cs="Times New Roman"/>
          <w:b/>
          <w:bCs/>
          <w:color w:val="000000" w:themeColor="text1"/>
          <w:sz w:val="28"/>
          <w:szCs w:val="28"/>
          <w:lang w:val="pt-BR"/>
        </w:rPr>
        <w:t>?</w:t>
      </w:r>
    </w:p>
    <w:p w14:paraId="57E052D3" w14:textId="77777777" w:rsidR="00FA52E0" w:rsidRPr="00740B30" w:rsidRDefault="00FA52E0"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51797D31" w14:textId="3A11DEBF" w:rsidR="00D361A5" w:rsidRPr="00740B30" w:rsidRDefault="00FA52E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2D517C" w:rsidRPr="00740B30">
        <w:rPr>
          <w:rFonts w:ascii="Times New Roman" w:hAnsi="Times New Roman" w:cs="Times New Roman"/>
          <w:color w:val="000000" w:themeColor="text1"/>
          <w:sz w:val="28"/>
          <w:szCs w:val="28"/>
          <w:lang w:val="pt-BR"/>
        </w:rPr>
        <w:t xml:space="preserve">heo quy định tại Khoản 1 </w:t>
      </w:r>
      <w:r w:rsidRPr="00740B30">
        <w:rPr>
          <w:rFonts w:ascii="Times New Roman" w:hAnsi="Times New Roman" w:cs="Times New Roman"/>
          <w:color w:val="000000" w:themeColor="text1"/>
          <w:sz w:val="28"/>
          <w:szCs w:val="28"/>
          <w:lang w:val="pt-BR"/>
        </w:rPr>
        <w:t xml:space="preserve">Điều </w:t>
      </w:r>
      <w:r w:rsidR="0081195D" w:rsidRPr="00740B30">
        <w:rPr>
          <w:rFonts w:ascii="Times New Roman" w:hAnsi="Times New Roman" w:cs="Times New Roman"/>
          <w:color w:val="000000" w:themeColor="text1"/>
          <w:sz w:val="28"/>
          <w:szCs w:val="28"/>
          <w:lang w:val="pt-BR"/>
        </w:rPr>
        <w:t>30</w:t>
      </w:r>
      <w:r w:rsidRPr="00740B30">
        <w:rPr>
          <w:rFonts w:ascii="Times New Roman" w:hAnsi="Times New Roman" w:cs="Times New Roman"/>
          <w:color w:val="000000" w:themeColor="text1"/>
          <w:sz w:val="28"/>
          <w:szCs w:val="28"/>
          <w:lang w:val="pt-BR"/>
        </w:rPr>
        <w:t xml:space="preserve"> Luật Trật tự, an toàn giao thông đường bộ</w:t>
      </w:r>
      <w:bookmarkStart w:id="33" w:name="dieu_30"/>
      <w:bookmarkEnd w:id="32"/>
      <w:r w:rsidR="002D517C" w:rsidRPr="00740B30">
        <w:rPr>
          <w:rFonts w:ascii="Times New Roman" w:hAnsi="Times New Roman" w:cs="Times New Roman"/>
          <w:color w:val="000000" w:themeColor="text1"/>
          <w:sz w:val="28"/>
          <w:szCs w:val="28"/>
          <w:lang w:val="pt-BR"/>
        </w:rPr>
        <w:t>,</w:t>
      </w:r>
      <w:r w:rsidR="0081195D" w:rsidRPr="00740B30">
        <w:rPr>
          <w:rFonts w:ascii="Times New Roman" w:hAnsi="Times New Roman" w:cs="Times New Roman"/>
          <w:color w:val="000000" w:themeColor="text1"/>
          <w:sz w:val="28"/>
          <w:szCs w:val="28"/>
          <w:lang w:val="pt-BR"/>
        </w:rPr>
        <w:t xml:space="preserve"> n</w:t>
      </w:r>
      <w:r w:rsidR="00D361A5" w:rsidRPr="00740B30">
        <w:rPr>
          <w:rFonts w:ascii="Times New Roman" w:hAnsi="Times New Roman" w:cs="Times New Roman"/>
          <w:color w:val="000000" w:themeColor="text1"/>
          <w:sz w:val="28"/>
          <w:szCs w:val="28"/>
          <w:lang w:val="pt-BR"/>
        </w:rPr>
        <w:t>gười đi bộ</w:t>
      </w:r>
      <w:bookmarkEnd w:id="33"/>
      <w:r w:rsidR="00D361A5" w:rsidRPr="00740B30">
        <w:rPr>
          <w:rFonts w:ascii="Times New Roman" w:hAnsi="Times New Roman" w:cs="Times New Roman"/>
          <w:color w:val="000000" w:themeColor="text1"/>
          <w:sz w:val="28"/>
          <w:szCs w:val="28"/>
          <w:lang w:val="pt-BR"/>
        </w:rPr>
        <w:t xml:space="preserve"> phải tuân thủ các quy định sa</w:t>
      </w:r>
      <w:r w:rsidR="002D517C" w:rsidRPr="00740B30">
        <w:rPr>
          <w:rFonts w:ascii="Times New Roman" w:hAnsi="Times New Roman" w:cs="Times New Roman"/>
          <w:color w:val="000000" w:themeColor="text1"/>
          <w:sz w:val="28"/>
          <w:szCs w:val="28"/>
          <w:lang w:val="pt-BR"/>
        </w:rPr>
        <w:t>u</w:t>
      </w:r>
      <w:r w:rsidR="00D361A5" w:rsidRPr="00740B30">
        <w:rPr>
          <w:rFonts w:ascii="Times New Roman" w:hAnsi="Times New Roman" w:cs="Times New Roman"/>
          <w:color w:val="000000" w:themeColor="text1"/>
          <w:sz w:val="28"/>
          <w:szCs w:val="28"/>
          <w:lang w:val="pt-BR"/>
        </w:rPr>
        <w:t>:</w:t>
      </w:r>
    </w:p>
    <w:p w14:paraId="3CC4A14F" w14:textId="0CDB9C4E"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Phải đi trên vỉa hè, lề đường, đường dành riêng cho người đi bộ; trường hợp đường không có vỉa hè, lề đường, đường dành riêng cho người đi bộ thì người đi bộ phải đi sát mép đường bên phải theo chiều đi của mình;</w:t>
      </w:r>
    </w:p>
    <w:p w14:paraId="5E6D2BBD" w14:textId="312B0689"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Chỉ được qua đường ở những nơi có đèn tín hiệu, có vạch kẻ đường hoặc có cầu vượt, hầm dành cho người đi bộ và phải tuân thủ tín hiệu chỉ dẫn, báo hiệu đường bộ. Trường hợp không có đèn tín hiệu, vạch kẻ đường, cầu vượt, hầm dành cho người đi bộ thì phải quan sát các xe đang đi tới, chỉ qua đường khi bảo đảm an toàn, khi qua đường phải có tín hiệu bằng tay;</w:t>
      </w:r>
    </w:p>
    <w:p w14:paraId="1D33DBE9" w14:textId="18650030"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Không được vượt qua dải phân cách, đu, bám vào phương tiện giao thông đường bộ đang di chuyển; khi mang, vác vật cồng kềnh phải bảo đảm an toàn và không gây trở ngại cho người và phương tiện tham gia giao thông đường bộ.</w:t>
      </w:r>
    </w:p>
    <w:p w14:paraId="36F54759" w14:textId="62231C22"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Câu 3</w:t>
      </w:r>
      <w:r w:rsidR="00972D58" w:rsidRPr="00740B30">
        <w:rPr>
          <w:rFonts w:ascii="Times New Roman" w:hAnsi="Times New Roman" w:cs="Times New Roman"/>
          <w:b/>
          <w:bCs/>
          <w:color w:val="000000" w:themeColor="text1"/>
          <w:sz w:val="28"/>
          <w:szCs w:val="28"/>
          <w:lang w:val="pt-BR"/>
        </w:rPr>
        <w:t>3</w:t>
      </w:r>
      <w:r w:rsidRPr="00740B30">
        <w:rPr>
          <w:rFonts w:ascii="Times New Roman" w:hAnsi="Times New Roman" w:cs="Times New Roman"/>
          <w:b/>
          <w:bCs/>
          <w:color w:val="000000" w:themeColor="text1"/>
          <w:sz w:val="28"/>
          <w:szCs w:val="28"/>
          <w:lang w:val="pt-BR"/>
        </w:rPr>
        <w:t>: Pháp luật quy định như thế nào đối với trẻ em, phụ nữ mang thai, người già yếu, người khuyết tật, người mất năng lực hành vi dân sự tham gia giao thông đường bộ?</w:t>
      </w:r>
    </w:p>
    <w:p w14:paraId="7ABEFFBD" w14:textId="77777777"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0C65F0C5" w14:textId="0CB391A6" w:rsidR="002D517C"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Khoản 2 Điều 30 Luật Trật tự, an toàn giao thông đường bộ, trẻ em, phụ nữ mang thai, người già yếu, người khuyết tật, người mất năng lực hành vi dân sự tham gia giao thông đường bộ được quy định như sau:</w:t>
      </w:r>
    </w:p>
    <w:p w14:paraId="2B796A6E" w14:textId="3A1775FF"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Trẻ em dưới 07 tuổi khi đi qua đường phải có người lớn dẫn dắt;</w:t>
      </w:r>
    </w:p>
    <w:p w14:paraId="6BF4D181" w14:textId="5C667715"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khuyết tật sử dụng xe lăn có động cơ hoặc không có động cơ phải đi trên vỉa hè, lề đường và nơi có vạch kẻ đường dành cho người đi bộ và xe thô sơ;</w:t>
      </w:r>
    </w:p>
    <w:p w14:paraId="2A163002" w14:textId="4E5E3980"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khiếm thị khi đi trên đường bộ phải có người dẫn dắt hoặc có công cụ để báo hiệu cho người khác nhận biết là người khiếm thị;</w:t>
      </w:r>
    </w:p>
    <w:p w14:paraId="303C972B" w14:textId="598E9B27"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mất năng lực hành vi dân sự khi đi trên đường bộ phải có người dẫn dắt;</w:t>
      </w:r>
    </w:p>
    <w:p w14:paraId="1F800951" w14:textId="74AD86C7" w:rsidR="00D361A5"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Mọi người có trách nhiệm giúp đỡ trẻ em dưới 07 tuổi, phụ nữ mang thai, người già yếu, người khuyết tật, người mất năng lực hành vi dân sự khi đi qua đường.</w:t>
      </w:r>
    </w:p>
    <w:p w14:paraId="6C1C46B4" w14:textId="7CC415CA"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4" w:name="dieu_31"/>
      <w:r w:rsidRPr="00740B30">
        <w:rPr>
          <w:rFonts w:ascii="Times New Roman" w:hAnsi="Times New Roman" w:cs="Times New Roman"/>
          <w:b/>
          <w:bCs/>
          <w:color w:val="000000" w:themeColor="text1"/>
          <w:sz w:val="28"/>
          <w:szCs w:val="28"/>
          <w:lang w:val="pt-BR"/>
        </w:rPr>
        <w:t>Câu 3</w:t>
      </w:r>
      <w:r w:rsidR="00972D58" w:rsidRPr="00740B30">
        <w:rPr>
          <w:rFonts w:ascii="Times New Roman" w:hAnsi="Times New Roman" w:cs="Times New Roman"/>
          <w:b/>
          <w:bCs/>
          <w:color w:val="000000" w:themeColor="text1"/>
          <w:sz w:val="28"/>
          <w:szCs w:val="28"/>
          <w:lang w:val="pt-BR"/>
        </w:rPr>
        <w:t>4</w:t>
      </w:r>
      <w:r w:rsidRPr="00740B30">
        <w:rPr>
          <w:rFonts w:ascii="Times New Roman" w:hAnsi="Times New Roman" w:cs="Times New Roman"/>
          <w:b/>
          <w:bCs/>
          <w:color w:val="000000" w:themeColor="text1"/>
          <w:sz w:val="28"/>
          <w:szCs w:val="28"/>
          <w:lang w:val="pt-BR"/>
        </w:rPr>
        <w:t>: Người điều khiển xe đạp, xe đạp máy khi</w:t>
      </w:r>
      <w:r w:rsidRPr="00740B30">
        <w:rPr>
          <w:rFonts w:ascii="Times New Roman" w:hAnsi="Times New Roman" w:cs="Times New Roman"/>
          <w:color w:val="000000" w:themeColor="text1"/>
          <w:sz w:val="28"/>
          <w:szCs w:val="28"/>
          <w:lang w:val="pt-BR"/>
        </w:rPr>
        <w:t xml:space="preserve"> </w:t>
      </w:r>
      <w:r w:rsidRPr="00740B30">
        <w:rPr>
          <w:rFonts w:ascii="Times New Roman" w:hAnsi="Times New Roman" w:cs="Times New Roman"/>
          <w:b/>
          <w:bCs/>
          <w:color w:val="000000" w:themeColor="text1"/>
          <w:sz w:val="28"/>
          <w:szCs w:val="28"/>
          <w:lang w:val="pt-BR"/>
        </w:rPr>
        <w:t>tham gia giao thông đường bộ</w:t>
      </w:r>
      <w:r w:rsidR="00D56ED9" w:rsidRPr="00740B30">
        <w:rPr>
          <w:rFonts w:ascii="Times New Roman" w:hAnsi="Times New Roman" w:cs="Times New Roman"/>
          <w:b/>
          <w:bCs/>
          <w:color w:val="000000" w:themeColor="text1"/>
          <w:sz w:val="28"/>
          <w:szCs w:val="28"/>
          <w:lang w:val="pt-BR"/>
        </w:rPr>
        <w:t xml:space="preserve"> được chở mấy người? Người điều khiển, người được chở trên xe đạp máy có phải độ mũ bảo hiểm không?</w:t>
      </w:r>
    </w:p>
    <w:p w14:paraId="13D15B62" w14:textId="77777777"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1CE2F60F" w14:textId="68BB6762" w:rsidR="00D361A5"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w:t>
      </w:r>
      <w:r w:rsidR="002D517C" w:rsidRPr="00740B30">
        <w:rPr>
          <w:rFonts w:ascii="Times New Roman" w:hAnsi="Times New Roman" w:cs="Times New Roman"/>
          <w:color w:val="000000" w:themeColor="text1"/>
          <w:sz w:val="28"/>
          <w:szCs w:val="28"/>
          <w:lang w:val="pt-BR"/>
        </w:rPr>
        <w:t>i Khoản 1</w:t>
      </w:r>
      <w:r w:rsidR="00D56ED9" w:rsidRPr="00740B30">
        <w:rPr>
          <w:rFonts w:ascii="Times New Roman" w:hAnsi="Times New Roman" w:cs="Times New Roman"/>
          <w:color w:val="000000" w:themeColor="text1"/>
          <w:sz w:val="28"/>
          <w:szCs w:val="28"/>
          <w:lang w:val="pt-BR"/>
        </w:rPr>
        <w:t xml:space="preserve"> </w:t>
      </w:r>
      <w:r w:rsidR="002D517C" w:rsidRPr="00740B30">
        <w:rPr>
          <w:rFonts w:ascii="Times New Roman" w:hAnsi="Times New Roman" w:cs="Times New Roman"/>
          <w:color w:val="000000" w:themeColor="text1"/>
          <w:sz w:val="28"/>
          <w:szCs w:val="28"/>
          <w:lang w:val="pt-BR"/>
        </w:rPr>
        <w:t>Điều 3</w:t>
      </w:r>
      <w:r w:rsidR="00D56ED9" w:rsidRPr="00740B30">
        <w:rPr>
          <w:rFonts w:ascii="Times New Roman" w:hAnsi="Times New Roman" w:cs="Times New Roman"/>
          <w:color w:val="000000" w:themeColor="text1"/>
          <w:sz w:val="28"/>
          <w:szCs w:val="28"/>
          <w:lang w:val="pt-BR"/>
        </w:rPr>
        <w:t>1</w:t>
      </w:r>
      <w:r w:rsidR="002D517C" w:rsidRPr="00740B30">
        <w:rPr>
          <w:rFonts w:ascii="Times New Roman" w:hAnsi="Times New Roman" w:cs="Times New Roman"/>
          <w:color w:val="000000" w:themeColor="text1"/>
          <w:sz w:val="28"/>
          <w:szCs w:val="28"/>
          <w:lang w:val="pt-BR"/>
        </w:rPr>
        <w:t xml:space="preserve"> Luật Trật tự, an toàn giao thông đường bộ</w:t>
      </w:r>
      <w:r w:rsidRPr="00740B30">
        <w:rPr>
          <w:rFonts w:ascii="Times New Roman" w:hAnsi="Times New Roman" w:cs="Times New Roman"/>
          <w:color w:val="000000" w:themeColor="text1"/>
          <w:sz w:val="28"/>
          <w:szCs w:val="28"/>
          <w:lang w:val="pt-BR"/>
        </w:rPr>
        <w:t xml:space="preserve"> quy định:</w:t>
      </w:r>
      <w:bookmarkEnd w:id="34"/>
      <w:r w:rsidRPr="00740B30">
        <w:rPr>
          <w:rFonts w:ascii="Times New Roman" w:hAnsi="Times New Roman" w:cs="Times New Roman"/>
          <w:color w:val="000000" w:themeColor="text1"/>
          <w:sz w:val="28"/>
          <w:szCs w:val="28"/>
          <w:lang w:val="pt-BR"/>
        </w:rPr>
        <w:t xml:space="preserve"> N</w:t>
      </w:r>
      <w:r w:rsidR="00D361A5" w:rsidRPr="00740B30">
        <w:rPr>
          <w:rFonts w:ascii="Times New Roman" w:hAnsi="Times New Roman" w:cs="Times New Roman"/>
          <w:color w:val="000000" w:themeColor="text1"/>
          <w:sz w:val="28"/>
          <w:szCs w:val="28"/>
          <w:lang w:val="pt-BR"/>
        </w:rPr>
        <w:t>gười điều khiển xe đạp, xe đạp máy chỉ được chở một người, trừ trường hợp chở thêm một trẻ em dưới 07 tuổi thì được chở tối đa hai người.</w:t>
      </w:r>
    </w:p>
    <w:p w14:paraId="6EC5EC7E" w14:textId="190C68BA" w:rsidR="00D361A5"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Tại Khoản </w:t>
      </w:r>
      <w:r w:rsidR="00D56ED9" w:rsidRPr="00740B30">
        <w:rPr>
          <w:rFonts w:ascii="Times New Roman" w:hAnsi="Times New Roman" w:cs="Times New Roman"/>
          <w:color w:val="000000" w:themeColor="text1"/>
          <w:sz w:val="28"/>
          <w:szCs w:val="28"/>
          <w:lang w:val="pt-BR"/>
        </w:rPr>
        <w:t>3 Điều 31 Luật Trật tự, an toàn giao thông đường bộ</w:t>
      </w:r>
      <w:r w:rsidRPr="00740B30">
        <w:rPr>
          <w:rFonts w:ascii="Times New Roman" w:hAnsi="Times New Roman" w:cs="Times New Roman"/>
          <w:color w:val="000000" w:themeColor="text1"/>
          <w:sz w:val="28"/>
          <w:szCs w:val="28"/>
          <w:lang w:val="pt-BR"/>
        </w:rPr>
        <w:t xml:space="preserve"> quy định: N</w:t>
      </w:r>
      <w:r w:rsidR="00D361A5" w:rsidRPr="00740B30">
        <w:rPr>
          <w:rFonts w:ascii="Times New Roman" w:hAnsi="Times New Roman" w:cs="Times New Roman"/>
          <w:color w:val="000000" w:themeColor="text1"/>
          <w:sz w:val="28"/>
          <w:szCs w:val="28"/>
          <w:lang w:val="pt-BR"/>
        </w:rPr>
        <w:t>gười điều khiển, người được chở trên xe đạp máy phải đội mũ bảo hiểm theo đúng quy chuẩn kỹ thuật quốc gia và cài quai đúng quy cách.</w:t>
      </w:r>
    </w:p>
    <w:p w14:paraId="0A4CAF0B" w14:textId="4B01D511"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5" w:name="dieu_32"/>
      <w:r w:rsidRPr="00740B30">
        <w:rPr>
          <w:rFonts w:ascii="Times New Roman" w:hAnsi="Times New Roman" w:cs="Times New Roman"/>
          <w:b/>
          <w:bCs/>
          <w:color w:val="000000" w:themeColor="text1"/>
          <w:sz w:val="28"/>
          <w:szCs w:val="28"/>
          <w:lang w:val="pt-BR"/>
        </w:rPr>
        <w:t>Câu 3</w:t>
      </w:r>
      <w:r w:rsidR="00972D58" w:rsidRPr="00740B30">
        <w:rPr>
          <w:rFonts w:ascii="Times New Roman" w:hAnsi="Times New Roman" w:cs="Times New Roman"/>
          <w:b/>
          <w:bCs/>
          <w:color w:val="000000" w:themeColor="text1"/>
          <w:sz w:val="28"/>
          <w:szCs w:val="28"/>
          <w:lang w:val="pt-BR"/>
        </w:rPr>
        <w:t>5</w:t>
      </w:r>
      <w:r w:rsidRPr="00740B30">
        <w:rPr>
          <w:rFonts w:ascii="Times New Roman" w:hAnsi="Times New Roman" w:cs="Times New Roman"/>
          <w:b/>
          <w:bCs/>
          <w:color w:val="000000" w:themeColor="text1"/>
          <w:sz w:val="28"/>
          <w:szCs w:val="28"/>
          <w:lang w:val="pt-BR"/>
        </w:rPr>
        <w:t xml:space="preserve">: Pháp luật quy định như thế nào đối với </w:t>
      </w:r>
      <w:r w:rsidR="00D56ED9" w:rsidRPr="00740B30">
        <w:rPr>
          <w:rFonts w:ascii="Times New Roman" w:hAnsi="Times New Roman" w:cs="Times New Roman"/>
          <w:b/>
          <w:bCs/>
          <w:color w:val="000000" w:themeColor="text1"/>
          <w:sz w:val="28"/>
          <w:szCs w:val="28"/>
          <w:lang w:val="pt-BR"/>
        </w:rPr>
        <w:t>người điều khiển, dẫn dắt vật nuôi, điều khiển xe vật nuôi kéo đi trên đường bộ</w:t>
      </w:r>
      <w:r w:rsidRPr="00740B30">
        <w:rPr>
          <w:rFonts w:ascii="Times New Roman" w:hAnsi="Times New Roman" w:cs="Times New Roman"/>
          <w:b/>
          <w:bCs/>
          <w:color w:val="000000" w:themeColor="text1"/>
          <w:sz w:val="28"/>
          <w:szCs w:val="28"/>
          <w:lang w:val="pt-BR"/>
        </w:rPr>
        <w:t>?</w:t>
      </w:r>
    </w:p>
    <w:p w14:paraId="3AE3F085" w14:textId="77777777"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039BF2B" w14:textId="7202A9EE" w:rsidR="00D361A5"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2D517C" w:rsidRPr="00740B30">
        <w:rPr>
          <w:rFonts w:ascii="Times New Roman" w:hAnsi="Times New Roman" w:cs="Times New Roman"/>
          <w:color w:val="000000" w:themeColor="text1"/>
          <w:sz w:val="28"/>
          <w:szCs w:val="28"/>
          <w:lang w:val="pt-BR"/>
        </w:rPr>
        <w:t>ại Điều 3</w:t>
      </w:r>
      <w:r w:rsidR="00D56ED9" w:rsidRPr="00740B30">
        <w:rPr>
          <w:rFonts w:ascii="Times New Roman" w:hAnsi="Times New Roman" w:cs="Times New Roman"/>
          <w:color w:val="000000" w:themeColor="text1"/>
          <w:sz w:val="28"/>
          <w:szCs w:val="28"/>
          <w:lang w:val="pt-BR"/>
        </w:rPr>
        <w:t>2</w:t>
      </w:r>
      <w:r w:rsidR="002D517C" w:rsidRPr="00740B30">
        <w:rPr>
          <w:rFonts w:ascii="Times New Roman" w:hAnsi="Times New Roman" w:cs="Times New Roman"/>
          <w:color w:val="000000" w:themeColor="text1"/>
          <w:sz w:val="28"/>
          <w:szCs w:val="28"/>
          <w:lang w:val="pt-BR"/>
        </w:rPr>
        <w:t xml:space="preserve"> Luật Trật tự, an toàn giao thông đường bộ</w:t>
      </w:r>
      <w:r w:rsidRPr="00740B30">
        <w:rPr>
          <w:rFonts w:ascii="Times New Roman" w:hAnsi="Times New Roman" w:cs="Times New Roman"/>
          <w:color w:val="000000" w:themeColor="text1"/>
          <w:sz w:val="28"/>
          <w:szCs w:val="28"/>
          <w:lang w:val="pt-BR"/>
        </w:rPr>
        <w:t xml:space="preserve"> quy định: </w:t>
      </w:r>
      <w:bookmarkEnd w:id="35"/>
      <w:r w:rsidRPr="00740B30">
        <w:rPr>
          <w:rFonts w:ascii="Times New Roman" w:hAnsi="Times New Roman" w:cs="Times New Roman"/>
          <w:color w:val="000000" w:themeColor="text1"/>
          <w:sz w:val="28"/>
          <w:szCs w:val="28"/>
          <w:lang w:val="pt-BR"/>
        </w:rPr>
        <w:t>N</w:t>
      </w:r>
      <w:r w:rsidR="00D361A5" w:rsidRPr="00740B30">
        <w:rPr>
          <w:rFonts w:ascii="Times New Roman" w:hAnsi="Times New Roman" w:cs="Times New Roman"/>
          <w:color w:val="000000" w:themeColor="text1"/>
          <w:sz w:val="28"/>
          <w:szCs w:val="28"/>
          <w:lang w:val="pt-BR"/>
        </w:rPr>
        <w:t xml:space="preserve">gười điều khiển, dẫn dắt vật nuôi, điều khiển xe vật nuôi kéo đi trên đường bộ phải cho vật nuôi đi sát mép đường bên phải; trường hợp cần cho vật nuôi đi ngang qua đường thì phải </w:t>
      </w:r>
      <w:r w:rsidR="00D361A5" w:rsidRPr="00740B30">
        <w:rPr>
          <w:rFonts w:ascii="Times New Roman" w:hAnsi="Times New Roman" w:cs="Times New Roman"/>
          <w:color w:val="000000" w:themeColor="text1"/>
          <w:sz w:val="28"/>
          <w:szCs w:val="28"/>
          <w:lang w:val="pt-BR"/>
        </w:rPr>
        <w:lastRenderedPageBreak/>
        <w:t>quan sát và chỉ được đi qua đường khi có đủ điều kiện an toàn; không được gây cản trở cho người và phương tiện tham gia giao thông đường bộ khác.</w:t>
      </w:r>
    </w:p>
    <w:p w14:paraId="7267C78F" w14:textId="4602EF23"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Không được điều khiển, dẫn dắt vật nuôi, điều khiển xe vật nuôi kéo đi vào làn đường dành cho xe cơ giới.</w:t>
      </w:r>
    </w:p>
    <w:p w14:paraId="125FAB5E" w14:textId="799CDF6A" w:rsidR="00D361A5" w:rsidRPr="00740B30" w:rsidRDefault="00D361A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Không được thả vật nuôi trên đường bộ.</w:t>
      </w:r>
    </w:p>
    <w:p w14:paraId="667FE2F9" w14:textId="61BFDE88"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6" w:name="dieu_33"/>
      <w:r w:rsidRPr="00740B30">
        <w:rPr>
          <w:rFonts w:ascii="Times New Roman" w:hAnsi="Times New Roman" w:cs="Times New Roman"/>
          <w:b/>
          <w:bCs/>
          <w:color w:val="000000" w:themeColor="text1"/>
          <w:sz w:val="28"/>
          <w:szCs w:val="28"/>
          <w:lang w:val="pt-BR"/>
        </w:rPr>
        <w:t>Câu 3</w:t>
      </w:r>
      <w:r w:rsidR="00972D58" w:rsidRPr="00740B30">
        <w:rPr>
          <w:rFonts w:ascii="Times New Roman" w:hAnsi="Times New Roman" w:cs="Times New Roman"/>
          <w:b/>
          <w:bCs/>
          <w:color w:val="000000" w:themeColor="text1"/>
          <w:sz w:val="28"/>
          <w:szCs w:val="28"/>
          <w:lang w:val="pt-BR"/>
        </w:rPr>
        <w:t>6</w:t>
      </w:r>
      <w:r w:rsidRPr="00740B30">
        <w:rPr>
          <w:rFonts w:ascii="Times New Roman" w:hAnsi="Times New Roman" w:cs="Times New Roman"/>
          <w:b/>
          <w:bCs/>
          <w:color w:val="000000" w:themeColor="text1"/>
          <w:sz w:val="28"/>
          <w:szCs w:val="28"/>
          <w:lang w:val="pt-BR"/>
        </w:rPr>
        <w:t xml:space="preserve">: Pháp luật quy định như thế nào đối với </w:t>
      </w:r>
      <w:r w:rsidR="00D56ED9" w:rsidRPr="00740B30">
        <w:rPr>
          <w:rFonts w:ascii="Times New Roman" w:hAnsi="Times New Roman" w:cs="Times New Roman"/>
          <w:b/>
          <w:bCs/>
          <w:color w:val="000000" w:themeColor="text1"/>
          <w:sz w:val="28"/>
          <w:szCs w:val="28"/>
          <w:lang w:val="pt-BR"/>
        </w:rPr>
        <w:t xml:space="preserve">người lái xe, người được chở, hàng hóa xếp trên xe mô tô, xe gắn máy </w:t>
      </w:r>
      <w:r w:rsidRPr="00740B30">
        <w:rPr>
          <w:rFonts w:ascii="Times New Roman" w:hAnsi="Times New Roman" w:cs="Times New Roman"/>
          <w:b/>
          <w:bCs/>
          <w:color w:val="000000" w:themeColor="text1"/>
          <w:sz w:val="28"/>
          <w:szCs w:val="28"/>
          <w:lang w:val="pt-BR"/>
        </w:rPr>
        <w:t>tham gia giao thông đường bộ?</w:t>
      </w:r>
    </w:p>
    <w:p w14:paraId="53334CE9" w14:textId="77777777" w:rsidR="002D517C" w:rsidRPr="00740B30" w:rsidRDefault="002D517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21A7A68" w14:textId="790482FE" w:rsidR="002D517C" w:rsidRPr="00740B30" w:rsidRDefault="002D517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3</w:t>
      </w:r>
      <w:r w:rsidR="00D56ED9" w:rsidRPr="00740B30">
        <w:rPr>
          <w:rFonts w:ascii="Times New Roman" w:hAnsi="Times New Roman" w:cs="Times New Roman"/>
          <w:color w:val="000000" w:themeColor="text1"/>
          <w:sz w:val="28"/>
          <w:szCs w:val="28"/>
          <w:lang w:val="pt-BR"/>
        </w:rPr>
        <w:t>3</w:t>
      </w:r>
      <w:r w:rsidRPr="00740B30">
        <w:rPr>
          <w:rFonts w:ascii="Times New Roman" w:hAnsi="Times New Roman" w:cs="Times New Roman"/>
          <w:color w:val="000000" w:themeColor="text1"/>
          <w:sz w:val="28"/>
          <w:szCs w:val="28"/>
          <w:lang w:val="pt-BR"/>
        </w:rPr>
        <w:t xml:space="preserve"> Luật Trật tự, an toàn giao thông đường bộ, quy định</w:t>
      </w:r>
      <w:r w:rsidR="00D56ED9" w:rsidRPr="00740B30">
        <w:rPr>
          <w:rFonts w:ascii="Times New Roman" w:hAnsi="Times New Roman" w:cs="Times New Roman"/>
          <w:color w:val="000000" w:themeColor="text1"/>
          <w:sz w:val="28"/>
          <w:szCs w:val="28"/>
          <w:lang w:val="pt-BR"/>
        </w:rPr>
        <w:t xml:space="preserve"> như</w:t>
      </w:r>
      <w:r w:rsidRPr="00740B30">
        <w:rPr>
          <w:rFonts w:ascii="Times New Roman" w:hAnsi="Times New Roman" w:cs="Times New Roman"/>
          <w:color w:val="000000" w:themeColor="text1"/>
          <w:sz w:val="28"/>
          <w:szCs w:val="28"/>
          <w:lang w:val="pt-BR"/>
        </w:rPr>
        <w:t xml:space="preserve"> sau:</w:t>
      </w:r>
    </w:p>
    <w:bookmarkEnd w:id="36"/>
    <w:p w14:paraId="132E7B7D" w14:textId="7E6AD0FF"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mô tô hai bánh, xe gắn máy chỉ được chở một người, trừ những trường hợp sau thì được chở tối đa hai người:</w:t>
      </w:r>
    </w:p>
    <w:p w14:paraId="79441617" w14:textId="61369A83"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37" w:name="_Hlk177218636"/>
      <w:r w:rsidRPr="00740B30">
        <w:rPr>
          <w:rFonts w:ascii="Times New Roman" w:hAnsi="Times New Roman" w:cs="Times New Roman"/>
          <w:color w:val="000000" w:themeColor="text1"/>
          <w:sz w:val="28"/>
          <w:szCs w:val="28"/>
          <w:lang w:val="pt-BR"/>
        </w:rPr>
        <w:t>+</w:t>
      </w:r>
      <w:bookmarkEnd w:id="37"/>
      <w:r w:rsidR="00D361A5" w:rsidRPr="00740B30">
        <w:rPr>
          <w:rFonts w:ascii="Times New Roman" w:hAnsi="Times New Roman" w:cs="Times New Roman"/>
          <w:color w:val="000000" w:themeColor="text1"/>
          <w:sz w:val="28"/>
          <w:szCs w:val="28"/>
          <w:lang w:val="pt-BR"/>
        </w:rPr>
        <w:t xml:space="preserve"> Chở người bệnh đi cấp cứu;</w:t>
      </w:r>
    </w:p>
    <w:p w14:paraId="44106C96" w14:textId="722EBA7D"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Áp giải người có hành vi vi phạm pháp luật;</w:t>
      </w:r>
    </w:p>
    <w:p w14:paraId="452296A0" w14:textId="1048B1D4"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Trẻ em dưới 12 tuổi;</w:t>
      </w:r>
    </w:p>
    <w:p w14:paraId="5AF953B0" w14:textId="0246454B"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già yếu hoặc người khuyết tật.</w:t>
      </w:r>
    </w:p>
    <w:p w14:paraId="2A0C5F6E" w14:textId="654B9F60"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người được chở trên xe mô tô hai bánh, xe mô tô ba bánh, xe gắn máy phải đội mũ bảo hiểm theo đúng quy chuẩn kỹ thuật quốc gia và cài quai đúng quy cách.</w:t>
      </w:r>
    </w:p>
    <w:p w14:paraId="37B5C64B" w14:textId="005297A5"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lái xe mô tô hai bánh, xe mô tô ba bánh, xe gắn máy không được thực hiện các hành vi sau đây:</w:t>
      </w:r>
    </w:p>
    <w:p w14:paraId="53850216" w14:textId="665FC343"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 xe dàn hàng ngang;</w:t>
      </w:r>
    </w:p>
    <w:p w14:paraId="30ADF3D7" w14:textId="67E7F5F5"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Đi xe vào phần đường dành cho người đi bộ và phương tiện khác;</w:t>
      </w:r>
    </w:p>
    <w:p w14:paraId="1C703D86" w14:textId="79649698"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Sử dụng ô, thiết bị âm thanh, trừ thiết bị trợ thính;</w:t>
      </w:r>
    </w:p>
    <w:p w14:paraId="18F4FCEC" w14:textId="2DE443D8"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Buông cả hai tay; đi xe bằng một bánh đối với xe mô tô, xe gắn máy hai bánh; đi xe bằng hai bánh đối với xe mô tô, xe gắn máy ba bánh;</w:t>
      </w:r>
    </w:p>
    <w:p w14:paraId="0997A8E7" w14:textId="7FE4C5A4"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Sử dụng xe để kéo, đẩy xe khác, vật khác, dẫn dắt vật nuôi, mang, vác và chở vật cồng kềnh; chở người đứng trên xe, giá đèo hàng hoặc ngồi trên tay lái; xếp hàng hóa trên xe quá giới hạn quy định;</w:t>
      </w:r>
    </w:p>
    <w:p w14:paraId="1A375E1E" w14:textId="5EFBC788"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361A5" w:rsidRPr="00740B30">
        <w:rPr>
          <w:rFonts w:ascii="Times New Roman" w:hAnsi="Times New Roman" w:cs="Times New Roman"/>
          <w:color w:val="000000" w:themeColor="text1"/>
          <w:sz w:val="28"/>
          <w:szCs w:val="28"/>
          <w:lang w:val="pt-BR"/>
        </w:rPr>
        <w:t>Ngồi về một bên điều khiển xe; đứng, nằm trên xe điều khiển xe; thay người lái xe khi xe đang chạy; quay người về phía sau để điều khiển xe hoặc bịt mắt điều khiển xe; sử dụng chân chống hoặc vật khác quệt xuống đường khi xe đang chạy;</w:t>
      </w:r>
    </w:p>
    <w:p w14:paraId="59226137" w14:textId="5858F8F3"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361A5" w:rsidRPr="00740B30">
        <w:rPr>
          <w:rFonts w:ascii="Times New Roman" w:hAnsi="Times New Roman" w:cs="Times New Roman"/>
          <w:color w:val="000000" w:themeColor="text1"/>
          <w:sz w:val="28"/>
          <w:szCs w:val="28"/>
          <w:lang w:val="pt-BR"/>
        </w:rPr>
        <w:t xml:space="preserve"> Hành vi khác gây mất trật tự, an toàn giao thông đường bộ.</w:t>
      </w:r>
    </w:p>
    <w:p w14:paraId="16F85D4A" w14:textId="4072CB7E"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Người được chở trên xe mô tô hai bánh, xe mô tô ba bánh, xe gắn máy khi tham gia giao thông đường bộ không được thực hiện các hành vi sau đây:</w:t>
      </w:r>
    </w:p>
    <w:p w14:paraId="511F9F59" w14:textId="7B25A26D"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Mang, vác vật cồng kềnh;</w:t>
      </w:r>
    </w:p>
    <w:p w14:paraId="4530ED67" w14:textId="4BE37D04"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Sử dụng ô;</w:t>
      </w:r>
    </w:p>
    <w:p w14:paraId="01105A9E" w14:textId="2F51C94E"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Bám, kéo hoặc đẩy các phương tiện khác;</w:t>
      </w:r>
    </w:p>
    <w:p w14:paraId="6B711CD6" w14:textId="4B4C1B91"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Đứng trên yên, giá đèo hàng hoặc ngồi trên tay lái;</w:t>
      </w:r>
    </w:p>
    <w:p w14:paraId="6D6C3BD8" w14:textId="08B43B51"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Hành vi khác gây mất trật tự, an toàn giao thông đường bộ.</w:t>
      </w:r>
    </w:p>
    <w:p w14:paraId="6C40CDD2" w14:textId="4EE30C7D" w:rsidR="00D361A5" w:rsidRPr="00740B30" w:rsidRDefault="00D56ED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361A5" w:rsidRPr="00740B30">
        <w:rPr>
          <w:rFonts w:ascii="Times New Roman" w:hAnsi="Times New Roman" w:cs="Times New Roman"/>
          <w:color w:val="000000" w:themeColor="text1"/>
          <w:sz w:val="28"/>
          <w:szCs w:val="28"/>
          <w:lang w:val="pt-BR"/>
        </w:rPr>
        <w:t xml:space="preserve"> Xe mô tô, xe gắn máy không được xếp hàng hóa vượt quá chiều rộng giá đèo hàng về mỗi bên 0,3 mét, vượt quá về phía sau giá đèo hàng 0,5 mét theo thiết kế của nhà sản xuất; chiều cao xếp hàng hóa tính từ mặt đường xe chạy không vượt quá 02 mét.</w:t>
      </w:r>
    </w:p>
    <w:p w14:paraId="550F333C" w14:textId="6D4AE17F" w:rsidR="00C51161" w:rsidRPr="00740B30" w:rsidRDefault="00C51161"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8" w:name="dieu_34"/>
      <w:r w:rsidRPr="00740B30">
        <w:rPr>
          <w:rFonts w:ascii="Times New Roman" w:hAnsi="Times New Roman" w:cs="Times New Roman"/>
          <w:b/>
          <w:bCs/>
          <w:color w:val="000000" w:themeColor="text1"/>
          <w:sz w:val="28"/>
          <w:szCs w:val="28"/>
          <w:lang w:val="pt-BR"/>
        </w:rPr>
        <w:t>Câu 3</w:t>
      </w:r>
      <w:r w:rsidR="00972D58" w:rsidRPr="00740B30">
        <w:rPr>
          <w:rFonts w:ascii="Times New Roman" w:hAnsi="Times New Roman" w:cs="Times New Roman"/>
          <w:b/>
          <w:bCs/>
          <w:color w:val="000000" w:themeColor="text1"/>
          <w:sz w:val="28"/>
          <w:szCs w:val="28"/>
          <w:lang w:val="pt-BR"/>
        </w:rPr>
        <w:t>7</w:t>
      </w:r>
      <w:r w:rsidRPr="00740B30">
        <w:rPr>
          <w:rFonts w:ascii="Times New Roman" w:hAnsi="Times New Roman" w:cs="Times New Roman"/>
          <w:b/>
          <w:bCs/>
          <w:color w:val="000000" w:themeColor="text1"/>
          <w:sz w:val="28"/>
          <w:szCs w:val="28"/>
          <w:lang w:val="pt-BR"/>
        </w:rPr>
        <w:t>:</w:t>
      </w:r>
      <w:r w:rsidR="005B2D25" w:rsidRPr="00740B30">
        <w:rPr>
          <w:rFonts w:ascii="Times New Roman" w:hAnsi="Times New Roman" w:cs="Times New Roman"/>
          <w:b/>
          <w:bCs/>
          <w:color w:val="000000" w:themeColor="text1"/>
          <w:sz w:val="28"/>
          <w:szCs w:val="28"/>
          <w:lang w:val="pt-BR"/>
        </w:rPr>
        <w:t xml:space="preserve"> Theo Luật Trật tự, an toàn giao thông đường bộ, xe cơ giới gồm những loại xe nào?</w:t>
      </w:r>
    </w:p>
    <w:p w14:paraId="432D5A84" w14:textId="77777777" w:rsidR="00C51161" w:rsidRPr="00740B30" w:rsidRDefault="00C5116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1F1B5D92" w14:textId="57F40E4D" w:rsidR="00D56ED9" w:rsidRPr="00740B30" w:rsidRDefault="00C5116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w:t>
      </w:r>
      <w:r w:rsidR="005B2D25" w:rsidRPr="00740B30">
        <w:rPr>
          <w:rFonts w:ascii="Times New Roman" w:hAnsi="Times New Roman" w:cs="Times New Roman"/>
          <w:color w:val="000000" w:themeColor="text1"/>
          <w:sz w:val="28"/>
          <w:szCs w:val="28"/>
          <w:lang w:val="pt-BR"/>
        </w:rPr>
        <w:t xml:space="preserve"> Khoản 1</w:t>
      </w:r>
      <w:r w:rsidRPr="00740B30">
        <w:rPr>
          <w:rFonts w:ascii="Times New Roman" w:hAnsi="Times New Roman" w:cs="Times New Roman"/>
          <w:color w:val="000000" w:themeColor="text1"/>
          <w:sz w:val="28"/>
          <w:szCs w:val="28"/>
          <w:lang w:val="pt-BR"/>
        </w:rPr>
        <w:t xml:space="preserve"> Điều 3</w:t>
      </w:r>
      <w:r w:rsidR="005B2D25" w:rsidRPr="00740B30">
        <w:rPr>
          <w:rFonts w:ascii="Times New Roman" w:hAnsi="Times New Roman" w:cs="Times New Roman"/>
          <w:color w:val="000000" w:themeColor="text1"/>
          <w:sz w:val="28"/>
          <w:szCs w:val="28"/>
          <w:lang w:val="pt-BR"/>
        </w:rPr>
        <w:t>4</w:t>
      </w:r>
      <w:r w:rsidRPr="00740B30">
        <w:rPr>
          <w:rFonts w:ascii="Times New Roman" w:hAnsi="Times New Roman" w:cs="Times New Roman"/>
          <w:color w:val="000000" w:themeColor="text1"/>
          <w:sz w:val="28"/>
          <w:szCs w:val="28"/>
          <w:lang w:val="pt-BR"/>
        </w:rPr>
        <w:t xml:space="preserve"> Luật Trật tự, an toàn giao thông đường bộ, </w:t>
      </w:r>
      <w:bookmarkEnd w:id="38"/>
      <w:r w:rsidR="005B2D25" w:rsidRPr="00740B30">
        <w:rPr>
          <w:rFonts w:ascii="Times New Roman" w:hAnsi="Times New Roman" w:cs="Times New Roman"/>
          <w:color w:val="000000" w:themeColor="text1"/>
          <w:sz w:val="28"/>
          <w:szCs w:val="28"/>
          <w:lang w:val="pt-BR"/>
        </w:rPr>
        <w:t>x</w:t>
      </w:r>
      <w:r w:rsidR="00D56ED9" w:rsidRPr="00740B30">
        <w:rPr>
          <w:rFonts w:ascii="Times New Roman" w:hAnsi="Times New Roman" w:cs="Times New Roman"/>
          <w:color w:val="000000" w:themeColor="text1"/>
          <w:sz w:val="28"/>
          <w:szCs w:val="28"/>
          <w:lang w:val="pt-BR"/>
        </w:rPr>
        <w:t>e cơ giới bao gồm:</w:t>
      </w:r>
    </w:p>
    <w:p w14:paraId="77E15D10" w14:textId="42DF847B"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gồm: xe có từ bốn bánh trở lên chạy bằng động cơ, được thiết kế, sản xuất để hoạt động trên đường bộ, không chạy trên đường ray, dùng để chở người, hàng hóa, kéo rơ moóc, kéo sơ mi rơ moóc hoặc được kết cấu để thực hiện chức năng, công dụng đặc biệt, có thể được nối với đường dây dẫn điện; xe ba bánh có khối lượng bản thân lớn hơn 400 kg; xe ô tô không bao gồm xe chở người bốn bánh có gắn động cơ và xe chở hàng bốn bánh có gắn động cơ;</w:t>
      </w:r>
    </w:p>
    <w:p w14:paraId="1BBC2367" w14:textId="1B297D7A"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Rơ moóc là xe không có động cơ để di chuyển, được thiết kế, sản xuất để hoạt động trên đường bộ, được kéo bởi xe ô tô; phần chủ yếu của khối lượng toàn bộ rơ moóc không đặt lên xe kéo;</w:t>
      </w:r>
    </w:p>
    <w:p w14:paraId="1BA6F22C" w14:textId="47D828C7"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Sơ mi rơ moóc là xe không có động cơ để di chuyển, được thiết kế, sản xuất để hoạt động trên đường bộ; được kéo bởi xe ô tô đầu kéo và có một phần đáng kể khối lượng toàn bộ đặt lên xe ô tô đầu kéo;</w:t>
      </w:r>
    </w:p>
    <w:p w14:paraId="6EA54DF6" w14:textId="2861EB1B"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chở người bốn bánh có gắn động cơ là xe có từ bốn bánh trở lên, chạy bằng động cơ, được thiết kế, sản xuất để hoạt động trên đường bộ, có kết cấu để chở </w:t>
      </w:r>
      <w:r w:rsidR="00D56ED9" w:rsidRPr="00740B30">
        <w:rPr>
          <w:rFonts w:ascii="Times New Roman" w:hAnsi="Times New Roman" w:cs="Times New Roman"/>
          <w:color w:val="000000" w:themeColor="text1"/>
          <w:sz w:val="28"/>
          <w:szCs w:val="28"/>
          <w:lang w:val="pt-BR"/>
        </w:rPr>
        <w:lastRenderedPageBreak/>
        <w:t>người, vận tốc thiết kế không lớn hơn 30 km/h, số người cho phép chở tối đa 15 người (không kể người lái xe);</w:t>
      </w:r>
    </w:p>
    <w:p w14:paraId="56ACB740" w14:textId="46906703"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chở hàng bốn bánh có gắn động cơ là xe có từ bốn bánh trở lên, chạy bằng động cơ, được thiết kế, sản xuất để hoạt động trên đường bộ, có kết cấu để chở hàng, có phần động cơ và thùng hàng lắp trên cùng một khung xe, có tối đa hai hàng ghế và chở tối đa 05 người (không kể người lái xe), vận tốc thiết kế không lớn hơn 60 km/h và khối lượng bản thân không lớn hơn 550 kg; trường hợp xe sử dụng động cơ điện thì có công suất động cơ không lớn hơn 15 kW;</w:t>
      </w:r>
    </w:p>
    <w:p w14:paraId="3AFEE6D8" w14:textId="43D8C138"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mô tô gồm: xe có hai hoặc ba bánh chạy bằng động cơ, được thiết kế, sản xuất để hoạt động trên đường bộ, trừ xe gắn máy; đối với xe ba bánh thì khối lượng bản thân không lớn hơn 400 kg;</w:t>
      </w:r>
    </w:p>
    <w:p w14:paraId="5FEAC914" w14:textId="65C8536E"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gắn máy là xe có hai hoặc ba bánh chạy bằng động cơ, được thiết kế, sản xuất để hoạt động trên đường bộ, có vận tốc thiết kế không lớn hơn 50 km/h; nếu động cơ dẫn động là động cơ nhiệt thì dung tích làm việc hoặc dung tích tương đương không lớn hơn 50 cm</w:t>
      </w:r>
      <w:r w:rsidR="00D56ED9" w:rsidRPr="00740B30">
        <w:rPr>
          <w:rFonts w:ascii="Times New Roman" w:hAnsi="Times New Roman" w:cs="Times New Roman"/>
          <w:color w:val="000000" w:themeColor="text1"/>
          <w:sz w:val="28"/>
          <w:szCs w:val="28"/>
          <w:vertAlign w:val="superscript"/>
          <w:lang w:val="pt-BR"/>
        </w:rPr>
        <w:t>3</w:t>
      </w:r>
      <w:r w:rsidR="00D56ED9" w:rsidRPr="00740B30">
        <w:rPr>
          <w:rFonts w:ascii="Times New Roman" w:hAnsi="Times New Roman" w:cs="Times New Roman"/>
          <w:color w:val="000000" w:themeColor="text1"/>
          <w:sz w:val="28"/>
          <w:szCs w:val="28"/>
          <w:lang w:val="pt-BR"/>
        </w:rPr>
        <w:t>; nếu động cơ dẫn động là động cơ điện thì công suất của động cơ không lớn hơn 04 kW; xe gắn máy không bao gồm xe đạp máy;</w:t>
      </w:r>
    </w:p>
    <w:p w14:paraId="4D30F196" w14:textId="154C4B81"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tương tự các loại xe quy định </w:t>
      </w:r>
      <w:r w:rsidRPr="00740B30">
        <w:rPr>
          <w:rFonts w:ascii="Times New Roman" w:hAnsi="Times New Roman" w:cs="Times New Roman"/>
          <w:color w:val="000000" w:themeColor="text1"/>
          <w:sz w:val="28"/>
          <w:szCs w:val="28"/>
          <w:lang w:val="pt-BR"/>
        </w:rPr>
        <w:t>nêu trên</w:t>
      </w:r>
      <w:r w:rsidR="00D56ED9" w:rsidRPr="00740B30">
        <w:rPr>
          <w:rFonts w:ascii="Times New Roman" w:hAnsi="Times New Roman" w:cs="Times New Roman"/>
          <w:color w:val="000000" w:themeColor="text1"/>
          <w:sz w:val="28"/>
          <w:szCs w:val="28"/>
          <w:lang w:val="pt-BR"/>
        </w:rPr>
        <w:t>.</w:t>
      </w:r>
    </w:p>
    <w:p w14:paraId="49785D2F" w14:textId="57727A4D"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3</w:t>
      </w:r>
      <w:r w:rsidR="00EE6F15" w:rsidRPr="00740B30">
        <w:rPr>
          <w:rFonts w:ascii="Times New Roman" w:hAnsi="Times New Roman" w:cs="Times New Roman"/>
          <w:b/>
          <w:bCs/>
          <w:color w:val="000000" w:themeColor="text1"/>
          <w:sz w:val="28"/>
          <w:szCs w:val="28"/>
          <w:lang w:val="pt-BR"/>
        </w:rPr>
        <w:t>8</w:t>
      </w:r>
      <w:r w:rsidRPr="00740B30">
        <w:rPr>
          <w:rFonts w:ascii="Times New Roman" w:hAnsi="Times New Roman" w:cs="Times New Roman"/>
          <w:b/>
          <w:bCs/>
          <w:color w:val="000000" w:themeColor="text1"/>
          <w:sz w:val="28"/>
          <w:szCs w:val="28"/>
          <w:lang w:val="pt-BR"/>
        </w:rPr>
        <w:t>:</w:t>
      </w:r>
      <w:r w:rsidRPr="00740B30">
        <w:rPr>
          <w:rFonts w:ascii="Times New Roman" w:hAnsi="Times New Roman" w:cs="Times New Roman"/>
          <w:color w:val="000000" w:themeColor="text1"/>
          <w:sz w:val="28"/>
          <w:szCs w:val="28"/>
          <w:lang w:val="pt-BR"/>
        </w:rPr>
        <w:t xml:space="preserve"> </w:t>
      </w:r>
      <w:r w:rsidRPr="00740B30">
        <w:rPr>
          <w:rFonts w:ascii="Times New Roman" w:hAnsi="Times New Roman" w:cs="Times New Roman"/>
          <w:b/>
          <w:bCs/>
          <w:color w:val="000000" w:themeColor="text1"/>
          <w:sz w:val="28"/>
          <w:szCs w:val="28"/>
          <w:lang w:val="pt-BR"/>
        </w:rPr>
        <w:t>Theo Luật Trật tự, an toàn giao thông đường bộ, loại xe nào được gọi là xe thô sơ?</w:t>
      </w:r>
    </w:p>
    <w:p w14:paraId="299BB9FA" w14:textId="77777777"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69B0E1DA" w14:textId="0B563F50"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2 Điều 34 Luật Trật tự, an toàn giao thông đường bộ, x</w:t>
      </w:r>
      <w:r w:rsidR="00D56ED9" w:rsidRPr="00740B30">
        <w:rPr>
          <w:rFonts w:ascii="Times New Roman" w:hAnsi="Times New Roman" w:cs="Times New Roman"/>
          <w:color w:val="000000" w:themeColor="text1"/>
          <w:sz w:val="28"/>
          <w:szCs w:val="28"/>
          <w:lang w:val="pt-BR"/>
        </w:rPr>
        <w:t>e thô sơ bao gồm:</w:t>
      </w:r>
    </w:p>
    <w:p w14:paraId="41D56AA5" w14:textId="30F28CA0"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đạp là xe có ít nhất hai bánh và vận hành do sức người thông qua bàn đạp hoặc tay quay;</w:t>
      </w:r>
    </w:p>
    <w:p w14:paraId="33691ED9" w14:textId="61AAD42B"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đạp máy, gồm cả xe đạp điện, là xe đạp có trợ lực từ động cơ, nguồn động lực từ động cơ bị ngắt khi người lái xe dừng đạp hoặc khi xe đạt tới tốc độ 25 km/h;</w:t>
      </w:r>
    </w:p>
    <w:p w14:paraId="62D13BAE" w14:textId="4C4B20F9"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xích lô;</w:t>
      </w:r>
    </w:p>
    <w:p w14:paraId="0FEB5BAE" w14:textId="2C18580F"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lăn dùng cho người khuyết tật;</w:t>
      </w:r>
    </w:p>
    <w:p w14:paraId="5328D10A" w14:textId="6B42ADDE"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vật nuôi kéo;</w:t>
      </w:r>
    </w:p>
    <w:p w14:paraId="5FE85AA0" w14:textId="2B8D6888"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tương tự các loại xe quy định </w:t>
      </w:r>
      <w:r w:rsidRPr="00740B30">
        <w:rPr>
          <w:rFonts w:ascii="Times New Roman" w:hAnsi="Times New Roman" w:cs="Times New Roman"/>
          <w:color w:val="000000" w:themeColor="text1"/>
          <w:sz w:val="28"/>
          <w:szCs w:val="28"/>
          <w:lang w:val="pt-BR"/>
        </w:rPr>
        <w:t>nêu trên</w:t>
      </w:r>
      <w:r w:rsidR="00D56ED9" w:rsidRPr="00740B30">
        <w:rPr>
          <w:rFonts w:ascii="Times New Roman" w:hAnsi="Times New Roman" w:cs="Times New Roman"/>
          <w:color w:val="000000" w:themeColor="text1"/>
          <w:sz w:val="28"/>
          <w:szCs w:val="28"/>
          <w:lang w:val="pt-BR"/>
        </w:rPr>
        <w:t>.</w:t>
      </w:r>
    </w:p>
    <w:p w14:paraId="09C1C71E" w14:textId="48EF2D38"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3</w:t>
      </w:r>
      <w:r w:rsidR="00EE6F15" w:rsidRPr="00740B30">
        <w:rPr>
          <w:rFonts w:ascii="Times New Roman" w:hAnsi="Times New Roman" w:cs="Times New Roman"/>
          <w:b/>
          <w:bCs/>
          <w:color w:val="000000" w:themeColor="text1"/>
          <w:sz w:val="28"/>
          <w:szCs w:val="28"/>
          <w:lang w:val="pt-BR"/>
        </w:rPr>
        <w:t>9</w:t>
      </w:r>
      <w:r w:rsidRPr="00740B30">
        <w:rPr>
          <w:rFonts w:ascii="Times New Roman" w:hAnsi="Times New Roman" w:cs="Times New Roman"/>
          <w:b/>
          <w:bCs/>
          <w:color w:val="000000" w:themeColor="text1"/>
          <w:sz w:val="28"/>
          <w:szCs w:val="28"/>
          <w:lang w:val="pt-BR"/>
        </w:rPr>
        <w:t>: Theo Luật Trật tự, an toàn giao thông đường bộ, xe máy chuyên dùng gồm những loại xe nào?</w:t>
      </w:r>
    </w:p>
    <w:p w14:paraId="6A00846A" w14:textId="61C79351"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Trả lời:</w:t>
      </w:r>
    </w:p>
    <w:p w14:paraId="6FE99ED6" w14:textId="616E9663"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3 Điều 34 Luật Trật tự, an toàn giao thông đường bộ, x</w:t>
      </w:r>
      <w:r w:rsidR="00D56ED9" w:rsidRPr="00740B30">
        <w:rPr>
          <w:rFonts w:ascii="Times New Roman" w:hAnsi="Times New Roman" w:cs="Times New Roman"/>
          <w:color w:val="000000" w:themeColor="text1"/>
          <w:sz w:val="28"/>
          <w:szCs w:val="28"/>
          <w:lang w:val="pt-BR"/>
        </w:rPr>
        <w:t xml:space="preserve">e </w:t>
      </w:r>
      <w:r w:rsidRPr="00740B30">
        <w:rPr>
          <w:rFonts w:ascii="Times New Roman" w:hAnsi="Times New Roman" w:cs="Times New Roman"/>
          <w:color w:val="000000" w:themeColor="text1"/>
          <w:sz w:val="28"/>
          <w:szCs w:val="28"/>
          <w:lang w:val="pt-BR"/>
        </w:rPr>
        <w:t xml:space="preserve">máy chuyên dùng bao </w:t>
      </w:r>
      <w:r w:rsidR="00D56ED9" w:rsidRPr="00740B30">
        <w:rPr>
          <w:rFonts w:ascii="Times New Roman" w:hAnsi="Times New Roman" w:cs="Times New Roman"/>
          <w:color w:val="000000" w:themeColor="text1"/>
          <w:sz w:val="28"/>
          <w:szCs w:val="28"/>
          <w:lang w:val="pt-BR"/>
        </w:rPr>
        <w:t>gồm:</w:t>
      </w:r>
    </w:p>
    <w:p w14:paraId="707F7B77" w14:textId="1F950033"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máy thi công;</w:t>
      </w:r>
    </w:p>
    <w:p w14:paraId="65B06AA8" w14:textId="44F39F39"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máy nông nghiệp, lâm nghiệp;</w:t>
      </w:r>
    </w:p>
    <w:p w14:paraId="3BF8948F" w14:textId="3F8C75FB"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Máy kéo;</w:t>
      </w:r>
    </w:p>
    <w:p w14:paraId="4A681082" w14:textId="5AFB23C4"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Rơ moóc, sơ mi rơ moóc được kéo bởi máy kéo;</w:t>
      </w:r>
    </w:p>
    <w:p w14:paraId="154E2DE9" w14:textId="35EE847E"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máy thực hiện chức năng, công dụng đặc biệt;</w:t>
      </w:r>
    </w:p>
    <w:p w14:paraId="7343FF96" w14:textId="15D97AB6" w:rsidR="00D56ED9" w:rsidRPr="00740B30" w:rsidRDefault="005B2D2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Các loại xe đặc chủng sử dụng vào mục đích quốc phòng, an ninh có tham gia giao thông đường bộ.</w:t>
      </w:r>
    </w:p>
    <w:p w14:paraId="15A26D90" w14:textId="75204418"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40</w:t>
      </w:r>
      <w:r w:rsidRPr="00740B30">
        <w:rPr>
          <w:rFonts w:ascii="Times New Roman" w:hAnsi="Times New Roman" w:cs="Times New Roman"/>
          <w:b/>
          <w:bCs/>
          <w:color w:val="000000" w:themeColor="text1"/>
          <w:sz w:val="28"/>
          <w:szCs w:val="28"/>
          <w:lang w:val="pt-BR"/>
        </w:rPr>
        <w:t>: Th</w:t>
      </w:r>
      <w:r w:rsidR="00604318" w:rsidRPr="00740B30">
        <w:rPr>
          <w:rFonts w:ascii="Times New Roman" w:hAnsi="Times New Roman" w:cs="Times New Roman"/>
          <w:b/>
          <w:bCs/>
          <w:color w:val="000000" w:themeColor="text1"/>
          <w:sz w:val="28"/>
          <w:szCs w:val="28"/>
          <w:lang w:val="pt-BR"/>
        </w:rPr>
        <w:t>eo quy định của pháp luật thế nào là phương tiện giao thông thông minh</w:t>
      </w:r>
      <w:r w:rsidRPr="00740B30">
        <w:rPr>
          <w:rFonts w:ascii="Times New Roman" w:hAnsi="Times New Roman" w:cs="Times New Roman"/>
          <w:b/>
          <w:bCs/>
          <w:color w:val="000000" w:themeColor="text1"/>
          <w:sz w:val="28"/>
          <w:szCs w:val="28"/>
          <w:lang w:val="pt-BR"/>
        </w:rPr>
        <w:t>?</w:t>
      </w:r>
    </w:p>
    <w:p w14:paraId="1351EEF4" w14:textId="61284AB9" w:rsidR="005B2D25" w:rsidRPr="00740B30" w:rsidRDefault="005B2D2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2B10353" w14:textId="55E8F35F" w:rsidR="00D56ED9"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Khoản 4</w:t>
      </w:r>
      <w:r w:rsidR="005B2D25" w:rsidRPr="00740B30">
        <w:rPr>
          <w:rFonts w:ascii="Times New Roman" w:hAnsi="Times New Roman" w:cs="Times New Roman"/>
          <w:color w:val="000000" w:themeColor="text1"/>
          <w:sz w:val="28"/>
          <w:szCs w:val="28"/>
          <w:lang w:val="pt-BR"/>
        </w:rPr>
        <w:t xml:space="preserve"> Điều 34 Luật Trật tự, an toàn giao thông đường bộ</w:t>
      </w:r>
      <w:r w:rsidRPr="00740B30">
        <w:rPr>
          <w:rFonts w:ascii="Times New Roman" w:hAnsi="Times New Roman" w:cs="Times New Roman"/>
          <w:color w:val="000000" w:themeColor="text1"/>
          <w:sz w:val="28"/>
          <w:szCs w:val="28"/>
          <w:lang w:val="pt-BR"/>
        </w:rPr>
        <w:t xml:space="preserve"> quy định: P</w:t>
      </w:r>
      <w:r w:rsidR="00D56ED9" w:rsidRPr="00740B30">
        <w:rPr>
          <w:rFonts w:ascii="Times New Roman" w:hAnsi="Times New Roman" w:cs="Times New Roman"/>
          <w:color w:val="000000" w:themeColor="text1"/>
          <w:sz w:val="28"/>
          <w:szCs w:val="28"/>
          <w:lang w:val="pt-BR"/>
        </w:rPr>
        <w:t>hương tiện giao thông thông minh là xe cơ giới cho phép tự động hóa một phần hoặc toàn bộ hoạt động điều khiển phương tiện, xác định lộ trình và xử lý tình huống khi tham gia giao thông đường bộ.</w:t>
      </w:r>
    </w:p>
    <w:p w14:paraId="15E68074" w14:textId="6AC6D1B0"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39" w:name="dieu_35"/>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w:t>
      </w:r>
      <w:r w:rsidRPr="00740B30">
        <w:rPr>
          <w:rFonts w:ascii="Times New Roman" w:hAnsi="Times New Roman" w:cs="Times New Roman"/>
          <w:b/>
          <w:bCs/>
          <w:color w:val="000000" w:themeColor="text1"/>
          <w:sz w:val="28"/>
          <w:szCs w:val="28"/>
          <w:lang w:val="pt-BR"/>
        </w:rPr>
        <w:t>1: Pháp luật quy định xe ô tô kinh doanh vận tải tham gia giao thông đường bộ phải đáp ứng những điều kiện gì?</w:t>
      </w:r>
    </w:p>
    <w:p w14:paraId="46DA9B50" w14:textId="3C63F12E"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2B28863B" w14:textId="04ECA034" w:rsidR="00D56ED9"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Tại Khoản 2 Điều 35 Luật Trật tự, an toàn giao thông đường bộ quy định: </w:t>
      </w:r>
      <w:bookmarkEnd w:id="39"/>
      <w:r w:rsidRPr="00740B30">
        <w:rPr>
          <w:rFonts w:ascii="Times New Roman" w:hAnsi="Times New Roman" w:cs="Times New Roman"/>
          <w:color w:val="000000" w:themeColor="text1"/>
          <w:sz w:val="28"/>
          <w:szCs w:val="28"/>
          <w:lang w:val="pt-BR"/>
        </w:rPr>
        <w:t>X</w:t>
      </w:r>
      <w:r w:rsidR="00D56ED9" w:rsidRPr="00740B30">
        <w:rPr>
          <w:rFonts w:ascii="Times New Roman" w:hAnsi="Times New Roman" w:cs="Times New Roman"/>
          <w:color w:val="000000" w:themeColor="text1"/>
          <w:sz w:val="28"/>
          <w:szCs w:val="28"/>
          <w:lang w:val="pt-BR"/>
        </w:rPr>
        <w:t>e ô tô kinh doanh vận tải phải lắp thiết bị giám sát hành trình. Xe ô tô chở người từ 08 chỗ trở lên (không kể chỗ của người lái xe) kinh doanh vận tải, xe ô tô đầu kéo, xe cứu thương phải lắp thiết bị giám sát hành trình và thiết bị ghi nhận hình ảnh người lái xe.</w:t>
      </w:r>
    </w:p>
    <w:p w14:paraId="5A76714C" w14:textId="262447A0"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0" w:name="dieu_37"/>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42</w:t>
      </w:r>
      <w:r w:rsidRPr="00740B30">
        <w:rPr>
          <w:rFonts w:ascii="Times New Roman" w:hAnsi="Times New Roman" w:cs="Times New Roman"/>
          <w:b/>
          <w:bCs/>
          <w:color w:val="000000" w:themeColor="text1"/>
          <w:sz w:val="28"/>
          <w:szCs w:val="28"/>
          <w:lang w:val="pt-BR"/>
        </w:rPr>
        <w:t>: Theo quy định của pháp luật thế nào là phương tiện giao thông thông minh?</w:t>
      </w:r>
    </w:p>
    <w:p w14:paraId="0CE55F6F" w14:textId="2CD5CD0C"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7674D4D9" w14:textId="16DA56FB"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604318" w:rsidRPr="00740B30">
        <w:rPr>
          <w:rFonts w:ascii="Times New Roman" w:hAnsi="Times New Roman" w:cs="Times New Roman"/>
          <w:color w:val="000000" w:themeColor="text1"/>
          <w:sz w:val="28"/>
          <w:szCs w:val="28"/>
          <w:lang w:val="pt-BR"/>
        </w:rPr>
        <w:t>ại Điều 3</w:t>
      </w:r>
      <w:r w:rsidRPr="00740B30">
        <w:rPr>
          <w:rFonts w:ascii="Times New Roman" w:hAnsi="Times New Roman" w:cs="Times New Roman"/>
          <w:color w:val="000000" w:themeColor="text1"/>
          <w:sz w:val="28"/>
          <w:szCs w:val="28"/>
          <w:lang w:val="pt-BR"/>
        </w:rPr>
        <w:t>7</w:t>
      </w:r>
      <w:r w:rsidR="00604318" w:rsidRPr="00740B30">
        <w:rPr>
          <w:rFonts w:ascii="Times New Roman" w:hAnsi="Times New Roman" w:cs="Times New Roman"/>
          <w:color w:val="000000" w:themeColor="text1"/>
          <w:sz w:val="28"/>
          <w:szCs w:val="28"/>
          <w:lang w:val="pt-BR"/>
        </w:rPr>
        <w:t xml:space="preserve"> Luật Trật tự, an toàn giao thông đường bộ </w:t>
      </w:r>
      <w:r w:rsidRPr="00740B30">
        <w:rPr>
          <w:rFonts w:ascii="Times New Roman" w:hAnsi="Times New Roman" w:cs="Times New Roman"/>
          <w:color w:val="000000" w:themeColor="text1"/>
          <w:sz w:val="28"/>
          <w:szCs w:val="28"/>
          <w:lang w:val="pt-BR"/>
        </w:rPr>
        <w:t>quy định việc đ</w:t>
      </w:r>
      <w:r w:rsidR="00D56ED9" w:rsidRPr="00740B30">
        <w:rPr>
          <w:rFonts w:ascii="Times New Roman" w:hAnsi="Times New Roman" w:cs="Times New Roman"/>
          <w:color w:val="000000" w:themeColor="text1"/>
          <w:sz w:val="28"/>
          <w:szCs w:val="28"/>
          <w:lang w:val="pt-BR"/>
        </w:rPr>
        <w:t>ấu giá biển số xe</w:t>
      </w:r>
      <w:bookmarkEnd w:id="40"/>
      <w:r w:rsidRPr="00740B30">
        <w:rPr>
          <w:rFonts w:ascii="Times New Roman" w:hAnsi="Times New Roman" w:cs="Times New Roman"/>
          <w:color w:val="000000" w:themeColor="text1"/>
          <w:sz w:val="28"/>
          <w:szCs w:val="28"/>
          <w:lang w:val="pt-BR"/>
        </w:rPr>
        <w:t xml:space="preserve"> như sau:</w:t>
      </w:r>
    </w:p>
    <w:p w14:paraId="7B167D91" w14:textId="4B41E3A1"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Biển số xe đưa ra đấu giá là biển số xe ô tô, xe mô tô, xe gắn máy </w:t>
      </w:r>
      <w:r w:rsidRPr="00740B30">
        <w:rPr>
          <w:rFonts w:ascii="Times New Roman" w:hAnsi="Times New Roman" w:cs="Times New Roman"/>
          <w:color w:val="000000" w:themeColor="text1"/>
          <w:sz w:val="28"/>
          <w:szCs w:val="28"/>
          <w:lang w:val="pt-BR"/>
        </w:rPr>
        <w:t>có</w:t>
      </w:r>
      <w:r w:rsidR="003869A3" w:rsidRPr="00740B30">
        <w:rPr>
          <w:rFonts w:ascii="Times New Roman" w:hAnsi="Times New Roman" w:cs="Times New Roman"/>
          <w:color w:val="000000" w:themeColor="text1"/>
          <w:sz w:val="28"/>
          <w:szCs w:val="28"/>
          <w:lang w:val="pt-BR"/>
        </w:rPr>
        <w:t xml:space="preserve"> nền màu vàng, chữ và số màu đen cấp cho xe hoạt động kinh doanh vận tải</w:t>
      </w:r>
      <w:r w:rsidRPr="00740B30">
        <w:rPr>
          <w:rFonts w:ascii="Times New Roman" w:hAnsi="Times New Roman" w:cs="Times New Roman"/>
          <w:color w:val="000000" w:themeColor="text1"/>
          <w:sz w:val="28"/>
          <w:szCs w:val="28"/>
          <w:lang w:val="pt-BR"/>
        </w:rPr>
        <w:t xml:space="preserve">, </w:t>
      </w:r>
      <w:r w:rsidR="003869A3" w:rsidRPr="00740B30">
        <w:rPr>
          <w:rFonts w:ascii="Times New Roman" w:hAnsi="Times New Roman" w:cs="Times New Roman"/>
          <w:color w:val="000000" w:themeColor="text1"/>
          <w:sz w:val="28"/>
          <w:szCs w:val="28"/>
          <w:lang w:val="pt-BR"/>
        </w:rPr>
        <w:t>nền màu trắng, chữ và số màu đen cấp cho xe của các tổ chức, cá nhân trong nước</w:t>
      </w: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được công khai để tổ chức, cá nhân lựa chọn đăng ký tham gia đấu giá. Biển số xe không được tổ chức, cá nhân lựa chọn để đăng ký tham gia đấu giá được chuyển vào hệ thống đăng ký, quản lý xe để đăng ký theo quy định của pháp luật.</w:t>
      </w:r>
    </w:p>
    <w:p w14:paraId="28DC23E1" w14:textId="0D8BEE77"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Giá khởi điểm của một biển số xe ô tô đưa ra đấu giá không thấp hơn 40 triệu đồng; giá khởi điểm một biển số xe mô tô, xe gắn máy đưa ra đấu giá không thấp hơn 05 triệu đồng.</w:t>
      </w:r>
    </w:p>
    <w:p w14:paraId="2059407D" w14:textId="03535CCA"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Tiền đặt trước không thấp hơn giá khởi điểm của loại biển số xe đưa ra đấu giá.</w:t>
      </w:r>
    </w:p>
    <w:p w14:paraId="1B0BB568" w14:textId="5D23787B"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 xml:space="preserve"> Khi hết thời hạn đăng ký tham gia đấu giá mà chỉ có một người đăng ký tham gia đấu giá hoặc có nhiều người đăng ký tham gia đấu giá nhưng chỉ có một người tham gia đấu giá hoặc có nhiều người tham gia đấu giá nhưng chỉ có một người trả giá ít nhất bằng giá khởi điểm của một biển số xe đưa ra đấu giá thì người đó được xác định là người trúng đấu giá biển số xe.</w:t>
      </w:r>
    </w:p>
    <w:p w14:paraId="2B3B20E3" w14:textId="061341AA"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Đăng ký xe và biển số xe trúng đấu giá sau khi chuyển nhượng, trao đổi, tặng cho, để thừa kế xe gắn biển số xe trúng đấu giá được quản lý, cấp, thu hồi theo quy định.</w:t>
      </w:r>
    </w:p>
    <w:p w14:paraId="16697098" w14:textId="208BD124"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Số tiền thu được từ đấu giá biển số xe sau khi trừ các khoản chi phí tổ chức đấu giá, chi phí quảng cáo, chi phí quản trị hệ thống đấu giá được nộp vào ngân sách trung ương theo quy định của pháp luật về ngân sách nhà nước.</w:t>
      </w:r>
    </w:p>
    <w:p w14:paraId="2D518346" w14:textId="3153BEE3"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1" w:name="dieu_38"/>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43</w:t>
      </w:r>
      <w:r w:rsidRPr="00740B30">
        <w:rPr>
          <w:rFonts w:ascii="Times New Roman" w:hAnsi="Times New Roman" w:cs="Times New Roman"/>
          <w:b/>
          <w:bCs/>
          <w:color w:val="000000" w:themeColor="text1"/>
          <w:sz w:val="28"/>
          <w:szCs w:val="28"/>
          <w:lang w:val="pt-BR"/>
        </w:rPr>
        <w:t xml:space="preserve">: </w:t>
      </w:r>
      <w:r w:rsidR="000162BA" w:rsidRPr="00740B30">
        <w:rPr>
          <w:rFonts w:ascii="Times New Roman" w:hAnsi="Times New Roman" w:cs="Times New Roman"/>
          <w:b/>
          <w:bCs/>
          <w:color w:val="000000" w:themeColor="text1"/>
          <w:sz w:val="28"/>
          <w:szCs w:val="28"/>
          <w:lang w:val="pt-BR"/>
        </w:rPr>
        <w:t>Người trúng đấu giá biển số xe có những quyền và nghĩa vụ gì</w:t>
      </w:r>
      <w:r w:rsidRPr="00740B30">
        <w:rPr>
          <w:rFonts w:ascii="Times New Roman" w:hAnsi="Times New Roman" w:cs="Times New Roman"/>
          <w:b/>
          <w:bCs/>
          <w:color w:val="000000" w:themeColor="text1"/>
          <w:sz w:val="28"/>
          <w:szCs w:val="28"/>
          <w:lang w:val="pt-BR"/>
        </w:rPr>
        <w:t>?</w:t>
      </w:r>
    </w:p>
    <w:p w14:paraId="2B25E8E0" w14:textId="77777777"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17A64E05" w14:textId="279EDFD7"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604318" w:rsidRPr="00740B30">
        <w:rPr>
          <w:rFonts w:ascii="Times New Roman" w:hAnsi="Times New Roman" w:cs="Times New Roman"/>
          <w:color w:val="000000" w:themeColor="text1"/>
          <w:sz w:val="28"/>
          <w:szCs w:val="28"/>
          <w:lang w:val="pt-BR"/>
        </w:rPr>
        <w:t xml:space="preserve">Theo quy định tại </w:t>
      </w:r>
      <w:r w:rsidRPr="00740B30">
        <w:rPr>
          <w:rFonts w:ascii="Times New Roman" w:hAnsi="Times New Roman" w:cs="Times New Roman"/>
          <w:color w:val="000000" w:themeColor="text1"/>
          <w:sz w:val="28"/>
          <w:szCs w:val="28"/>
          <w:lang w:val="pt-BR"/>
        </w:rPr>
        <w:t xml:space="preserve">Khoản 1 </w:t>
      </w:r>
      <w:r w:rsidR="00604318" w:rsidRPr="00740B30">
        <w:rPr>
          <w:rFonts w:ascii="Times New Roman" w:hAnsi="Times New Roman" w:cs="Times New Roman"/>
          <w:color w:val="000000" w:themeColor="text1"/>
          <w:sz w:val="28"/>
          <w:szCs w:val="28"/>
          <w:lang w:val="pt-BR"/>
        </w:rPr>
        <w:t>Điều 3</w:t>
      </w:r>
      <w:r w:rsidRPr="00740B30">
        <w:rPr>
          <w:rFonts w:ascii="Times New Roman" w:hAnsi="Times New Roman" w:cs="Times New Roman"/>
          <w:color w:val="000000" w:themeColor="text1"/>
          <w:sz w:val="28"/>
          <w:szCs w:val="28"/>
          <w:lang w:val="pt-BR"/>
        </w:rPr>
        <w:t>8</w:t>
      </w:r>
      <w:r w:rsidR="00604318" w:rsidRPr="00740B30">
        <w:rPr>
          <w:rFonts w:ascii="Times New Roman" w:hAnsi="Times New Roman" w:cs="Times New Roman"/>
          <w:color w:val="000000" w:themeColor="text1"/>
          <w:sz w:val="28"/>
          <w:szCs w:val="28"/>
          <w:lang w:val="pt-BR"/>
        </w:rPr>
        <w:t xml:space="preserve"> Luật Trật tự, an toàn giao thông đường bộ,</w:t>
      </w:r>
      <w:bookmarkEnd w:id="41"/>
      <w:r w:rsidRPr="00740B30">
        <w:rPr>
          <w:rFonts w:ascii="Times New Roman" w:hAnsi="Times New Roman" w:cs="Times New Roman"/>
          <w:color w:val="000000" w:themeColor="text1"/>
          <w:sz w:val="28"/>
          <w:szCs w:val="28"/>
          <w:lang w:val="pt-BR"/>
        </w:rPr>
        <w:t xml:space="preserve"> n</w:t>
      </w:r>
      <w:r w:rsidR="00D56ED9" w:rsidRPr="00740B30">
        <w:rPr>
          <w:rFonts w:ascii="Times New Roman" w:hAnsi="Times New Roman" w:cs="Times New Roman"/>
          <w:color w:val="000000" w:themeColor="text1"/>
          <w:sz w:val="28"/>
          <w:szCs w:val="28"/>
          <w:lang w:val="pt-BR"/>
        </w:rPr>
        <w:t>gười trúng đấu giá biển số xe có quyền sau:</w:t>
      </w:r>
    </w:p>
    <w:p w14:paraId="620BD9D9" w14:textId="516C8278"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Được cấp quyết định xác nhận biển số xe trúng đấu giá sau khi nộp đủ số tiền trúng đấu giá;</w:t>
      </w:r>
    </w:p>
    <w:p w14:paraId="7BB15755" w14:textId="135CAD01"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Được đăng ký biển số xe trúng đấu giá gắn với phương tiện thuộc sở hữu của mình tại cơ quan Công an nơi quản lý biển số xe trúng đấu giá hoặc nơi thường trú, tạm trú của cá nhân, trụ sở của tổ chức trúng đấu giá;</w:t>
      </w:r>
    </w:p>
    <w:p w14:paraId="5D706198" w14:textId="0BD23987"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Được chuyển nhượng, trao đổi, tặng cho, để thừa kế xe gắn với biển số xe trúng đấu giá;</w:t>
      </w:r>
    </w:p>
    <w:p w14:paraId="3B5CFF07" w14:textId="5D9A4AF6"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Trong thời hạn 30 ngày kể từ ngày có thông báo kết quả trúng đấu giá mà chưa được cấp quyết định xác nhận biển số xe trúng đấu giá, nếu người trúng đấu giá chết thì kết quả trúng đấu giá sẽ bị hủy, người thừa kế theo quy định của pháp luật về thừa kế được nhận đủ số tiền trúng đấu giá mà người trúng đấu giá đã nộp;</w:t>
      </w:r>
    </w:p>
    <w:p w14:paraId="79B07E37" w14:textId="7A11780D"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Trong thời hạn 12 tháng kể từ ngày được cấp quyết định xác nhận biển số xe trúng đấu giá, nếu người trúng đấu giá chết nhưng chưa thực hiện thủ tục đăng ký xe để gắn biển số xe trúng đấu giá thì kết quả trúng đấu giá sẽ bị hủy, người thừa kế theo quy định của pháp luật về thừa kế được nhận đủ số tiền trúng đấu giá mà người trúng đấu giá đã nộp.</w:t>
      </w:r>
    </w:p>
    <w:p w14:paraId="02E6F98C" w14:textId="6F545DAA"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Theo quy định tại Khoản 2 Điều 38 Luật Trật tự, an toàn giao thông đường bộ, người </w:t>
      </w:r>
      <w:r w:rsidR="00D56ED9" w:rsidRPr="00740B30">
        <w:rPr>
          <w:rFonts w:ascii="Times New Roman" w:hAnsi="Times New Roman" w:cs="Times New Roman"/>
          <w:color w:val="000000" w:themeColor="text1"/>
          <w:sz w:val="28"/>
          <w:szCs w:val="28"/>
          <w:lang w:val="pt-BR"/>
        </w:rPr>
        <w:t>trúng đấu giá biển số xe có nghĩa vụ sau:</w:t>
      </w:r>
    </w:p>
    <w:p w14:paraId="7200232F" w14:textId="61FC9818"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Nộp đủ số tiền trúng đấu giá trong thời hạn 30 ngày kể từ ngày có thông báo kết quả trúng đấu giá; tiền trúng đấu giá không bao gồm lệ phí đăng ký, cấp biển số xe. Sau thời hạn quy định, người trúng đấu giá biển số xe không nộp hoặc nộp không đủ tiền trúng đấu giá thì biển số xe trúng đấu giá được đấu giá lại hoặc chuyển vào hệ thống đăng ký, quản lý xe và người trúng đấu giá không được hoàn trả số tiền đặt trước, số tiền đã nộp, không được tham gia đấu giá biển số xe trong thời hạn 12 tháng kể từ ngày có thông báo kết quả trúng đấu giá;</w:t>
      </w:r>
    </w:p>
    <w:p w14:paraId="0A52AC2E" w14:textId="365EECEE" w:rsidR="00D56ED9"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Thực hiện thủ tục đăng ký xe để gắn biển số xe trúng đấu giá trong thời hạn 12 tháng kể từ ngày được cấp quyết định xác nhận biển số xe trúng đấu giá; trường hợp sự kiện bất khả kháng hoặc trở ngại khách quan thì thời hạn này được kéo dài thêm nhưng tối đa không quá 06 tháng. Sau thời hạn quy định, người trúng đấu giá biển số xe không thực hiện thủ tục đăng ký xe để gắn biển số xe trúng đấu giá thì biển số xe trúng đấu giá được đấu giá lại hoặc chuyển vào hệ thống đăng ký, quản lý xe và người trúng đấu giá không được hoàn trả số tiền trúng đấu giá đã nộp;</w:t>
      </w:r>
    </w:p>
    <w:p w14:paraId="6E7F8711" w14:textId="00504CCD" w:rsidR="000162BA" w:rsidRPr="00740B30" w:rsidRDefault="000162B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Không được chuyển nhượng, trao đổi, tặng cho, để thừa kế biển số xe trúng đấu giá, trừ trường hợp </w:t>
      </w:r>
      <w:r w:rsidRPr="00740B30">
        <w:rPr>
          <w:rFonts w:ascii="Times New Roman" w:hAnsi="Times New Roman" w:cs="Times New Roman"/>
          <w:color w:val="000000" w:themeColor="text1"/>
          <w:sz w:val="28"/>
          <w:szCs w:val="28"/>
          <w:lang w:val="pt-BR"/>
        </w:rPr>
        <w:t>xe gắn với biển số xe trúng đấu giá.</w:t>
      </w:r>
    </w:p>
    <w:p w14:paraId="6E676E35" w14:textId="7BD78A9B"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2" w:name="dieu_40"/>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44</w:t>
      </w:r>
      <w:r w:rsidRPr="00740B30">
        <w:rPr>
          <w:rFonts w:ascii="Times New Roman" w:hAnsi="Times New Roman" w:cs="Times New Roman"/>
          <w:b/>
          <w:bCs/>
          <w:color w:val="000000" w:themeColor="text1"/>
          <w:sz w:val="28"/>
          <w:szCs w:val="28"/>
          <w:lang w:val="pt-BR"/>
        </w:rPr>
        <w:t xml:space="preserve">: </w:t>
      </w:r>
      <w:r w:rsidR="00217B62" w:rsidRPr="00740B30">
        <w:rPr>
          <w:rFonts w:ascii="Times New Roman" w:hAnsi="Times New Roman" w:cs="Times New Roman"/>
          <w:b/>
          <w:bCs/>
          <w:color w:val="000000" w:themeColor="text1"/>
          <w:sz w:val="28"/>
          <w:szCs w:val="28"/>
          <w:lang w:val="pt-BR"/>
        </w:rPr>
        <w:t>Pháp luật quy định như thế nào về niên hạn sử dụng của xe cơ giới</w:t>
      </w:r>
      <w:r w:rsidRPr="00740B30">
        <w:rPr>
          <w:rFonts w:ascii="Times New Roman" w:hAnsi="Times New Roman" w:cs="Times New Roman"/>
          <w:b/>
          <w:bCs/>
          <w:color w:val="000000" w:themeColor="text1"/>
          <w:sz w:val="28"/>
          <w:szCs w:val="28"/>
          <w:lang w:val="pt-BR"/>
        </w:rPr>
        <w:t>?</w:t>
      </w:r>
    </w:p>
    <w:p w14:paraId="10FBC6F1" w14:textId="621559D3"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BC750CA" w14:textId="002BC3F3" w:rsidR="00D56ED9" w:rsidRPr="00740B30" w:rsidRDefault="00217B6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604318" w:rsidRPr="00740B30">
        <w:rPr>
          <w:rFonts w:ascii="Times New Roman" w:hAnsi="Times New Roman" w:cs="Times New Roman"/>
          <w:color w:val="000000" w:themeColor="text1"/>
          <w:sz w:val="28"/>
          <w:szCs w:val="28"/>
          <w:lang w:val="pt-BR"/>
        </w:rPr>
        <w:t>ại Điều 4</w:t>
      </w:r>
      <w:r w:rsidRPr="00740B30">
        <w:rPr>
          <w:rFonts w:ascii="Times New Roman" w:hAnsi="Times New Roman" w:cs="Times New Roman"/>
          <w:color w:val="000000" w:themeColor="text1"/>
          <w:sz w:val="28"/>
          <w:szCs w:val="28"/>
          <w:lang w:val="pt-BR"/>
        </w:rPr>
        <w:t>0</w:t>
      </w:r>
      <w:r w:rsidR="00604318" w:rsidRPr="00740B30">
        <w:rPr>
          <w:rFonts w:ascii="Times New Roman" w:hAnsi="Times New Roman" w:cs="Times New Roman"/>
          <w:color w:val="000000" w:themeColor="text1"/>
          <w:sz w:val="28"/>
          <w:szCs w:val="28"/>
          <w:lang w:val="pt-BR"/>
        </w:rPr>
        <w:t xml:space="preserve"> Luật Trật tự, an toàn giao thông đường bộ</w:t>
      </w:r>
      <w:bookmarkEnd w:id="42"/>
      <w:r w:rsidRPr="00740B30">
        <w:rPr>
          <w:rFonts w:ascii="Times New Roman" w:hAnsi="Times New Roman" w:cs="Times New Roman"/>
          <w:color w:val="000000" w:themeColor="text1"/>
          <w:sz w:val="28"/>
          <w:szCs w:val="28"/>
          <w:lang w:val="pt-BR"/>
        </w:rPr>
        <w:t xml:space="preserve"> quy định: </w:t>
      </w:r>
      <w:r w:rsidR="00D56ED9" w:rsidRPr="00740B30">
        <w:rPr>
          <w:rFonts w:ascii="Times New Roman" w:hAnsi="Times New Roman" w:cs="Times New Roman"/>
          <w:color w:val="000000" w:themeColor="text1"/>
          <w:sz w:val="28"/>
          <w:szCs w:val="28"/>
          <w:lang w:val="pt-BR"/>
        </w:rPr>
        <w:t>Niên hạn sử dụng của xe cơ giới được tính bắt đầu từ năm sản xuất xe đến hết ngày 31 tháng 12 của năm hết niên hạn sử dụng.</w:t>
      </w:r>
    </w:p>
    <w:p w14:paraId="7873075B" w14:textId="4758CAF9"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Niên hạn sử dụng của xe cải tạo được quy định như sau:</w:t>
      </w:r>
    </w:p>
    <w:p w14:paraId="6FEE342D" w14:textId="4F17D1D1"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Xe có niên hạn sử dụng cải tạo thành xe không có niên hạn sử dụng thì áp dụng quy định về niên hạn của xe trước khi cải tạo;</w:t>
      </w:r>
    </w:p>
    <w:p w14:paraId="2054A7F2" w14:textId="2804F874"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không có niên hạn sử dụng cải tạo thành xe có niên hạn sử dụng thì áp dụng quy định về niên hạn của xe sau khi cải tạo;</w:t>
      </w:r>
    </w:p>
    <w:p w14:paraId="6ABBC3A8" w14:textId="0D2BA12F"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chở người có số người cho phép chở từ 09 người trở lên (không kể người lái xe), xe ô tô chở người chuyên dùng cải tạo thành xe ô tô chở hàng (kể cả xe ô tô chở hàng chuyên dùng); xe chở người bốn bánh có gắn động cơ cải tạo thành xe chở hàng bốn bánh có gắn động cơ thì được áp dụng quy định về niên hạn của xe sau cải tạo.</w:t>
      </w:r>
    </w:p>
    <w:p w14:paraId="404DEE94" w14:textId="3543D559"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Các trường hợp xe cơ giới không áp dụng niên hạn sử dụng bao gồm:</w:t>
      </w:r>
    </w:p>
    <w:p w14:paraId="08C688D9" w14:textId="382A7AB8"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mô tô, xe gắn máy, xe ô tô chở người có số người cho phép chở đến 08 người (không kể người lái xe), xe ô tô chuyên dùng, rơ moóc, sơ mi rơ moóc;</w:t>
      </w:r>
    </w:p>
    <w:p w14:paraId="437CA195" w14:textId="734A3CC1"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cơ giới của quân đội, công an phục vụ mục đích quốc phòng, an ninh.</w:t>
      </w:r>
    </w:p>
    <w:p w14:paraId="3FDB8A47" w14:textId="281CC9A0"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3" w:name="dieu_42"/>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45</w:t>
      </w:r>
      <w:r w:rsidRPr="00740B30">
        <w:rPr>
          <w:rFonts w:ascii="Times New Roman" w:hAnsi="Times New Roman" w:cs="Times New Roman"/>
          <w:b/>
          <w:bCs/>
          <w:color w:val="000000" w:themeColor="text1"/>
          <w:sz w:val="28"/>
          <w:szCs w:val="28"/>
          <w:lang w:val="pt-BR"/>
        </w:rPr>
        <w:t xml:space="preserve">: </w:t>
      </w:r>
      <w:r w:rsidR="00217B62" w:rsidRPr="00740B30">
        <w:rPr>
          <w:rFonts w:ascii="Times New Roman" w:hAnsi="Times New Roman" w:cs="Times New Roman"/>
          <w:b/>
          <w:bCs/>
          <w:color w:val="000000" w:themeColor="text1"/>
          <w:sz w:val="28"/>
          <w:szCs w:val="28"/>
          <w:lang w:val="pt-BR"/>
        </w:rPr>
        <w:t>Việc bảo đảm an toàn kỹ thuật và bảo vệ môi trường của xe cơ giới, xe máy chuyên dùng tham gia giao thông đường bộ được pháp luật quy định như thế nào</w:t>
      </w:r>
      <w:r w:rsidRPr="00740B30">
        <w:rPr>
          <w:rFonts w:ascii="Times New Roman" w:hAnsi="Times New Roman" w:cs="Times New Roman"/>
          <w:b/>
          <w:bCs/>
          <w:color w:val="000000" w:themeColor="text1"/>
          <w:sz w:val="28"/>
          <w:szCs w:val="28"/>
          <w:lang w:val="pt-BR"/>
        </w:rPr>
        <w:t>?</w:t>
      </w:r>
    </w:p>
    <w:p w14:paraId="6454924B" w14:textId="065C81E4"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CB94865" w14:textId="4FDF1658" w:rsidR="00D56ED9"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217B62" w:rsidRPr="00740B30">
        <w:rPr>
          <w:rFonts w:ascii="Times New Roman" w:hAnsi="Times New Roman" w:cs="Times New Roman"/>
          <w:color w:val="000000" w:themeColor="text1"/>
          <w:sz w:val="28"/>
          <w:szCs w:val="28"/>
          <w:lang w:val="pt-BR"/>
        </w:rPr>
        <w:t xml:space="preserve">Khoản 1 </w:t>
      </w:r>
      <w:r w:rsidRPr="00740B30">
        <w:rPr>
          <w:rFonts w:ascii="Times New Roman" w:hAnsi="Times New Roman" w:cs="Times New Roman"/>
          <w:color w:val="000000" w:themeColor="text1"/>
          <w:sz w:val="28"/>
          <w:szCs w:val="28"/>
          <w:lang w:val="pt-BR"/>
        </w:rPr>
        <w:t xml:space="preserve">Điều </w:t>
      </w:r>
      <w:r w:rsidR="00217B62" w:rsidRPr="00740B30">
        <w:rPr>
          <w:rFonts w:ascii="Times New Roman" w:hAnsi="Times New Roman" w:cs="Times New Roman"/>
          <w:color w:val="000000" w:themeColor="text1"/>
          <w:sz w:val="28"/>
          <w:szCs w:val="28"/>
          <w:lang w:val="pt-BR"/>
        </w:rPr>
        <w:t>42</w:t>
      </w:r>
      <w:r w:rsidRPr="00740B30">
        <w:rPr>
          <w:rFonts w:ascii="Times New Roman" w:hAnsi="Times New Roman" w:cs="Times New Roman"/>
          <w:color w:val="000000" w:themeColor="text1"/>
          <w:sz w:val="28"/>
          <w:szCs w:val="28"/>
          <w:lang w:val="pt-BR"/>
        </w:rPr>
        <w:t xml:space="preserve"> Luật Trật tự, an toàn giao thông đường bộ</w:t>
      </w:r>
      <w:r w:rsidR="00217B62" w:rsidRPr="00740B30">
        <w:rPr>
          <w:rFonts w:ascii="Times New Roman" w:hAnsi="Times New Roman" w:cs="Times New Roman"/>
          <w:color w:val="000000" w:themeColor="text1"/>
          <w:sz w:val="28"/>
          <w:szCs w:val="28"/>
          <w:lang w:val="pt-BR"/>
        </w:rPr>
        <w:t>, việc b</w:t>
      </w:r>
      <w:r w:rsidR="00D56ED9" w:rsidRPr="00740B30">
        <w:rPr>
          <w:rFonts w:ascii="Times New Roman" w:hAnsi="Times New Roman" w:cs="Times New Roman"/>
          <w:color w:val="000000" w:themeColor="text1"/>
          <w:sz w:val="28"/>
          <w:szCs w:val="28"/>
          <w:lang w:val="pt-BR"/>
        </w:rPr>
        <w:t>ảo đảm an toàn kỹ thuật và bảo vệ môi trường của xe cơ giới, xe máy chuyên dùng tham gia giao thông đường bộ</w:t>
      </w:r>
      <w:bookmarkEnd w:id="43"/>
      <w:r w:rsidR="00217B62" w:rsidRPr="00740B30">
        <w:rPr>
          <w:rFonts w:ascii="Times New Roman" w:hAnsi="Times New Roman" w:cs="Times New Roman"/>
          <w:color w:val="000000" w:themeColor="text1"/>
          <w:sz w:val="28"/>
          <w:szCs w:val="28"/>
          <w:lang w:val="pt-BR"/>
        </w:rPr>
        <w:t xml:space="preserve"> được quy định như sau:</w:t>
      </w:r>
    </w:p>
    <w:p w14:paraId="3B1AF51A" w14:textId="0B1F0A32"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cơ giới, xe máy chuyên dùng tham gia giao thông đường bộ phải được kiểm định theo quy định của pháp luật.</w:t>
      </w:r>
    </w:p>
    <w:p w14:paraId="1439B8F2" w14:textId="0ECC71DF"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Việc kiểm định đối với xe mô tô, xe gắn máy chỉ thực hiện kiểm định khí thải. Việc kiểm định khí thải thực hiện theo quy định của pháp luật về bảo vệ môi trường được thực hiện tại các cơ sở kiểm định khí thải đáp ứng quy chuẩn kỹ thuật quốc gia.</w:t>
      </w:r>
    </w:p>
    <w:p w14:paraId="0578CEDF" w14:textId="30B3672B"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cơ giới, xe máy chuyên dùng có chứng nhận về an toàn kỹ thuật và bảo vệ môi trường của cơ sở đăng kiểm phương tiện hoặc chứng nhận về kiểm tra xuất xưởng của nhà sản xuất thì không phải kiểm định trong trường hợp di chuyển từ cửa khẩu, nơi sản xuất, lắp ráp tới kho, cảng, cửa hàng hoặc ngược lại.</w:t>
      </w:r>
    </w:p>
    <w:p w14:paraId="06A4E1E9" w14:textId="569FA4BF"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Việc kiểm định an toàn kỹ thuật và bảo vệ môi trường của xe cơ giới, xe máy chuyên dùng do đăng kiểm viên của cơ sở đăng kiểm thực hiện và được cơ sở đăng kiểm cấp giấy chứng nhận kiểm định.</w:t>
      </w:r>
    </w:p>
    <w:p w14:paraId="6F0F1046" w14:textId="4670194E"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 xml:space="preserve">Câu </w:t>
      </w:r>
      <w:r w:rsidR="00EE6F15" w:rsidRPr="00740B30">
        <w:rPr>
          <w:rFonts w:ascii="Times New Roman" w:hAnsi="Times New Roman" w:cs="Times New Roman"/>
          <w:b/>
          <w:bCs/>
          <w:color w:val="000000" w:themeColor="text1"/>
          <w:sz w:val="28"/>
          <w:szCs w:val="28"/>
          <w:lang w:val="pt-BR"/>
        </w:rPr>
        <w:t>46</w:t>
      </w:r>
      <w:r w:rsidRPr="00740B30">
        <w:rPr>
          <w:rFonts w:ascii="Times New Roman" w:hAnsi="Times New Roman" w:cs="Times New Roman"/>
          <w:b/>
          <w:bCs/>
          <w:color w:val="000000" w:themeColor="text1"/>
          <w:sz w:val="28"/>
          <w:szCs w:val="28"/>
          <w:lang w:val="pt-BR"/>
        </w:rPr>
        <w:t xml:space="preserve">: </w:t>
      </w:r>
      <w:r w:rsidR="00217B62" w:rsidRPr="00740B30">
        <w:rPr>
          <w:rFonts w:ascii="Times New Roman" w:hAnsi="Times New Roman" w:cs="Times New Roman"/>
          <w:b/>
          <w:bCs/>
          <w:color w:val="000000" w:themeColor="text1"/>
          <w:sz w:val="28"/>
          <w:szCs w:val="28"/>
          <w:lang w:val="pt-BR"/>
        </w:rPr>
        <w:t>Pháp luật quy định như thế nào đối với chủ xe cơ giới, xe máy chuyên dùng và người điều khiển xe cơ giới, xe máy chuyên dùng</w:t>
      </w:r>
      <w:r w:rsidR="006469B7" w:rsidRPr="00740B30">
        <w:rPr>
          <w:rFonts w:ascii="Times New Roman" w:hAnsi="Times New Roman" w:cs="Times New Roman"/>
          <w:b/>
          <w:bCs/>
          <w:color w:val="000000" w:themeColor="text1"/>
          <w:sz w:val="28"/>
          <w:szCs w:val="28"/>
          <w:lang w:val="pt-BR"/>
        </w:rPr>
        <w:t xml:space="preserve"> khi tham gia giao thông đường bộ</w:t>
      </w:r>
      <w:r w:rsidRPr="00740B30">
        <w:rPr>
          <w:rFonts w:ascii="Times New Roman" w:hAnsi="Times New Roman" w:cs="Times New Roman"/>
          <w:b/>
          <w:bCs/>
          <w:color w:val="000000" w:themeColor="text1"/>
          <w:sz w:val="28"/>
          <w:szCs w:val="28"/>
          <w:lang w:val="pt-BR"/>
        </w:rPr>
        <w:t>?</w:t>
      </w:r>
    </w:p>
    <w:p w14:paraId="2FF030A3" w14:textId="77777777"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 Trả lời:</w:t>
      </w:r>
    </w:p>
    <w:p w14:paraId="7A9515B2" w14:textId="1496174B" w:rsidR="00D56ED9" w:rsidRPr="00740B30" w:rsidRDefault="00217B6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604318" w:rsidRPr="00740B30">
        <w:rPr>
          <w:rFonts w:ascii="Times New Roman" w:hAnsi="Times New Roman" w:cs="Times New Roman"/>
          <w:color w:val="000000" w:themeColor="text1"/>
          <w:sz w:val="28"/>
          <w:szCs w:val="28"/>
          <w:lang w:val="pt-BR"/>
        </w:rPr>
        <w:t xml:space="preserve">ại Khoản </w:t>
      </w:r>
      <w:r w:rsidRPr="00740B30">
        <w:rPr>
          <w:rFonts w:ascii="Times New Roman" w:hAnsi="Times New Roman" w:cs="Times New Roman"/>
          <w:color w:val="000000" w:themeColor="text1"/>
          <w:sz w:val="28"/>
          <w:szCs w:val="28"/>
          <w:lang w:val="pt-BR"/>
        </w:rPr>
        <w:t>2</w:t>
      </w:r>
      <w:r w:rsidR="00604318" w:rsidRPr="00740B30">
        <w:rPr>
          <w:rFonts w:ascii="Times New Roman" w:hAnsi="Times New Roman" w:cs="Times New Roman"/>
          <w:color w:val="000000" w:themeColor="text1"/>
          <w:sz w:val="28"/>
          <w:szCs w:val="28"/>
          <w:lang w:val="pt-BR"/>
        </w:rPr>
        <w:t xml:space="preserve"> Điều </w:t>
      </w:r>
      <w:r w:rsidRPr="00740B30">
        <w:rPr>
          <w:rFonts w:ascii="Times New Roman" w:hAnsi="Times New Roman" w:cs="Times New Roman"/>
          <w:color w:val="000000" w:themeColor="text1"/>
          <w:sz w:val="28"/>
          <w:szCs w:val="28"/>
          <w:lang w:val="pt-BR"/>
        </w:rPr>
        <w:t>43</w:t>
      </w:r>
      <w:r w:rsidR="00604318" w:rsidRPr="00740B30">
        <w:rPr>
          <w:rFonts w:ascii="Times New Roman" w:hAnsi="Times New Roman" w:cs="Times New Roman"/>
          <w:color w:val="000000" w:themeColor="text1"/>
          <w:sz w:val="28"/>
          <w:szCs w:val="28"/>
          <w:lang w:val="pt-BR"/>
        </w:rPr>
        <w:t xml:space="preserve"> Luật Trật tự, an toàn giao thông đường bộ</w:t>
      </w:r>
      <w:r w:rsidRPr="00740B30">
        <w:rPr>
          <w:rFonts w:ascii="Times New Roman" w:hAnsi="Times New Roman" w:cs="Times New Roman"/>
          <w:color w:val="000000" w:themeColor="text1"/>
          <w:sz w:val="28"/>
          <w:szCs w:val="28"/>
          <w:lang w:val="pt-BR"/>
        </w:rPr>
        <w:t xml:space="preserve"> quy định:</w:t>
      </w:r>
      <w:r w:rsidR="00D56ED9" w:rsidRPr="00740B30">
        <w:rPr>
          <w:rFonts w:ascii="Times New Roman" w:hAnsi="Times New Roman" w:cs="Times New Roman"/>
          <w:color w:val="000000" w:themeColor="text1"/>
          <w:sz w:val="28"/>
          <w:szCs w:val="28"/>
          <w:lang w:val="pt-BR"/>
        </w:rPr>
        <w:t xml:space="preserve"> Trách nhiệm của chủ xe cơ giới, xe máy chuyên dùng và người điều khiển xe cơ giới, xe máy chuyên dùng được quy định như sau:</w:t>
      </w:r>
    </w:p>
    <w:p w14:paraId="446E4181" w14:textId="414FC896" w:rsidR="00D56ED9" w:rsidRPr="00740B30" w:rsidRDefault="0058202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Chấp hành các quy định về cấp, thu hồi chứng nhận đăng ký xe, biển số xe, kiểm định an toàn kỹ thuật và bảo vệ môi trường của xe cơ giới, xe máy chuyên dùng;</w:t>
      </w:r>
    </w:p>
    <w:p w14:paraId="54D3C4CF" w14:textId="1DCF823D" w:rsidR="00D56ED9" w:rsidRPr="00740B30" w:rsidRDefault="0058202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Phải bảo dưỡng, sửa chữa để bảo đảm duy trì tình trạng kỹ thuật của phương tiện; chịu trách nhiệm theo quy định của pháp luật đối với hành vi đưa phương tiện không bảo đảm an toàn kỹ thuật và bảo vệ môi trường tham gia giao thông đường bộ;</w:t>
      </w:r>
    </w:p>
    <w:p w14:paraId="5B3215F6" w14:textId="19E5AC0D" w:rsidR="00D56ED9" w:rsidRPr="00740B30" w:rsidRDefault="0058202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Tổ chức, cá nhân đứng tên trong giấy chứng nhận đăng ký xe tiếp tục chịu trách nhiệm của chủ xe khi chưa thực hiện thu hồi chứng nhận đăng ký xe, biển số xe đối với trường hợp phải thu hồi theo quy định;</w:t>
      </w:r>
    </w:p>
    <w:p w14:paraId="2B815343" w14:textId="1C291E1C" w:rsidR="00D56ED9" w:rsidRPr="00740B30" w:rsidRDefault="0058202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Tổ chức, cá nhân vi phạm pháp luật về trật tự, an toàn giao thông đường bộ mà chưa thực hiện xong yêu cầu của cơ quan nhà nước có thẩm quyền về giải quyết vụ việc vi phạm hành chính trong lĩnh vực trật tự, an toàn giao thông đường bộ thì chưa được giải quyết việc đăng ký, đăng kiểm phương tiện vi phạm;</w:t>
      </w:r>
    </w:p>
    <w:p w14:paraId="1B640377" w14:textId="4DCC18EC" w:rsidR="00D56ED9" w:rsidRPr="00740B30" w:rsidRDefault="0058202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Chấp hành quy định khác của pháp luật khi tham gia giao thông đường bộ.</w:t>
      </w:r>
    </w:p>
    <w:p w14:paraId="4694BC21" w14:textId="0E7F3944" w:rsidR="00E80571"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44" w:name="dieu_44"/>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47</w:t>
      </w:r>
      <w:r w:rsidRPr="00740B30">
        <w:rPr>
          <w:rFonts w:ascii="Times New Roman" w:hAnsi="Times New Roman" w:cs="Times New Roman"/>
          <w:b/>
          <w:bCs/>
          <w:color w:val="000000" w:themeColor="text1"/>
          <w:sz w:val="28"/>
          <w:szCs w:val="28"/>
          <w:lang w:val="pt-BR"/>
        </w:rPr>
        <w:t xml:space="preserve">: </w:t>
      </w:r>
      <w:r w:rsidR="00E80571" w:rsidRPr="00740B30">
        <w:rPr>
          <w:rFonts w:ascii="Times New Roman" w:hAnsi="Times New Roman" w:cs="Times New Roman"/>
          <w:b/>
          <w:bCs/>
          <w:color w:val="000000" w:themeColor="text1"/>
          <w:sz w:val="28"/>
          <w:szCs w:val="28"/>
          <w:lang w:val="pt-BR"/>
        </w:rPr>
        <w:t>Pháp luật quy định như thế nào về việc bảo đảm trật tự, an toàn giao thông đường bộ đối với phương tiện vận tải đường bộ trong đô thị?</w:t>
      </w:r>
    </w:p>
    <w:p w14:paraId="1C8EE3A0" w14:textId="53021AAC"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66E5A2B4" w14:textId="6DA1FDD8" w:rsidR="00D56ED9" w:rsidRPr="00740B30" w:rsidRDefault="0060431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Điều </w:t>
      </w:r>
      <w:r w:rsidR="00E80571" w:rsidRPr="00740B30">
        <w:rPr>
          <w:rFonts w:ascii="Times New Roman" w:hAnsi="Times New Roman" w:cs="Times New Roman"/>
          <w:color w:val="000000" w:themeColor="text1"/>
          <w:sz w:val="28"/>
          <w:szCs w:val="28"/>
          <w:lang w:val="pt-BR"/>
        </w:rPr>
        <w:t>4</w:t>
      </w:r>
      <w:r w:rsidRPr="00740B30">
        <w:rPr>
          <w:rFonts w:ascii="Times New Roman" w:hAnsi="Times New Roman" w:cs="Times New Roman"/>
          <w:color w:val="000000" w:themeColor="text1"/>
          <w:sz w:val="28"/>
          <w:szCs w:val="28"/>
          <w:lang w:val="pt-BR"/>
        </w:rPr>
        <w:t xml:space="preserve">4 Luật Trật tự, an toàn giao thông đường bộ, </w:t>
      </w:r>
      <w:r w:rsidR="00E80571" w:rsidRPr="00740B30">
        <w:rPr>
          <w:rFonts w:ascii="Times New Roman" w:hAnsi="Times New Roman" w:cs="Times New Roman"/>
          <w:color w:val="000000" w:themeColor="text1"/>
          <w:sz w:val="28"/>
          <w:szCs w:val="28"/>
          <w:lang w:val="pt-BR"/>
        </w:rPr>
        <w:t>việc b</w:t>
      </w:r>
      <w:r w:rsidR="00D56ED9" w:rsidRPr="00740B30">
        <w:rPr>
          <w:rFonts w:ascii="Times New Roman" w:hAnsi="Times New Roman" w:cs="Times New Roman"/>
          <w:color w:val="000000" w:themeColor="text1"/>
          <w:sz w:val="28"/>
          <w:szCs w:val="28"/>
          <w:lang w:val="pt-BR"/>
        </w:rPr>
        <w:t>ảo đảm trật tự, an toàn giao thông đường bộ đối với phương tiện vận tải đường bộ trong đô thị</w:t>
      </w:r>
      <w:bookmarkEnd w:id="44"/>
      <w:r w:rsidR="00E80571" w:rsidRPr="00740B30">
        <w:rPr>
          <w:rFonts w:ascii="Times New Roman" w:hAnsi="Times New Roman" w:cs="Times New Roman"/>
          <w:color w:val="000000" w:themeColor="text1"/>
          <w:sz w:val="28"/>
          <w:szCs w:val="28"/>
          <w:lang w:val="pt-BR"/>
        </w:rPr>
        <w:t xml:space="preserve"> được quy định như sau:</w:t>
      </w:r>
    </w:p>
    <w:p w14:paraId="129FAF41" w14:textId="222A4A4A" w:rsidR="00D56ED9" w:rsidRPr="00740B30" w:rsidRDefault="00E805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buýt, xe chở người bốn bánh có gắn động cơ phải hoạt động đúng tuyến, đúng lịch trình, thời gian được phép hoạt động và dừng xe, đỗ xe đúng nơi quy định.</w:t>
      </w:r>
    </w:p>
    <w:p w14:paraId="13131E9E" w14:textId="4017AE7C" w:rsidR="00D56ED9" w:rsidRPr="00740B30" w:rsidRDefault="00E805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taxi đón, trả hành khách theo thỏa thuận giữa hành khách và người lái xe nhưng phải chấp hành các quy định của pháp luật về trật tự, an toàn giao thông đường bộ khi đón, trả hành khách.</w:t>
      </w:r>
    </w:p>
    <w:p w14:paraId="5F8A4A3F" w14:textId="4176D911" w:rsidR="00D56ED9" w:rsidRPr="00740B30" w:rsidRDefault="00E805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Xe chở hàng phải hoạt động đúng tuyến, phạm vi và thời gian quy định đối với từng loại xe.</w:t>
      </w:r>
    </w:p>
    <w:p w14:paraId="574F2B3A" w14:textId="433526CD" w:rsidR="00D56ED9" w:rsidRPr="00740B30" w:rsidRDefault="00E805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vệ sinh môi trường, xe ô tô chở vật liệu xây dựng, phế thải rời phải được che phủ kín, không để rơi vãi trên đường phố và có thời gian hoạt động theo quy định của Ủy ban nhân dân cấp tỉnh.</w:t>
      </w:r>
    </w:p>
    <w:p w14:paraId="19FCFEC8" w14:textId="77777777" w:rsidR="00E80571" w:rsidRPr="00740B30" w:rsidRDefault="00E8057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Ủy ban nhân dân cấp tỉnh quy định về hoạt động vận tải đường bộ trong đô thị và tỷ lệ phương tiện vận chuyển hành khách công cộng có thiết bị hỗ trợ cho người khuyết tật trong đô thị.</w:t>
      </w:r>
      <w:bookmarkStart w:id="45" w:name="dieu_45"/>
    </w:p>
    <w:p w14:paraId="18EE10DE" w14:textId="2F351FE0" w:rsidR="00E80571" w:rsidRPr="00740B30" w:rsidRDefault="00E8057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w:t>
      </w:r>
      <w:r w:rsidR="00604318" w:rsidRPr="00740B30">
        <w:rPr>
          <w:rFonts w:ascii="Times New Roman" w:hAnsi="Times New Roman" w:cs="Times New Roman"/>
          <w:b/>
          <w:bCs/>
          <w:color w:val="000000" w:themeColor="text1"/>
          <w:sz w:val="28"/>
          <w:szCs w:val="28"/>
          <w:lang w:val="pt-BR"/>
        </w:rPr>
        <w:t xml:space="preserve">âu </w:t>
      </w:r>
      <w:r w:rsidRPr="00740B30">
        <w:rPr>
          <w:rFonts w:ascii="Times New Roman" w:hAnsi="Times New Roman" w:cs="Times New Roman"/>
          <w:b/>
          <w:bCs/>
          <w:color w:val="000000" w:themeColor="text1"/>
          <w:sz w:val="28"/>
          <w:szCs w:val="28"/>
          <w:lang w:val="pt-BR"/>
        </w:rPr>
        <w:t>4</w:t>
      </w:r>
      <w:r w:rsidR="00EE6F15" w:rsidRPr="00740B30">
        <w:rPr>
          <w:rFonts w:ascii="Times New Roman" w:hAnsi="Times New Roman" w:cs="Times New Roman"/>
          <w:b/>
          <w:bCs/>
          <w:color w:val="000000" w:themeColor="text1"/>
          <w:sz w:val="28"/>
          <w:szCs w:val="28"/>
          <w:lang w:val="pt-BR"/>
        </w:rPr>
        <w:t>8</w:t>
      </w:r>
      <w:r w:rsidR="00604318" w:rsidRPr="00740B30">
        <w:rPr>
          <w:rFonts w:ascii="Times New Roman" w:hAnsi="Times New Roman" w:cs="Times New Roman"/>
          <w:b/>
          <w:bCs/>
          <w:color w:val="000000" w:themeColor="text1"/>
          <w:sz w:val="28"/>
          <w:szCs w:val="28"/>
          <w:lang w:val="pt-BR"/>
        </w:rPr>
        <w:t xml:space="preserve">: </w:t>
      </w:r>
      <w:r w:rsidRPr="00740B30">
        <w:rPr>
          <w:rFonts w:ascii="Times New Roman" w:hAnsi="Times New Roman" w:cs="Times New Roman"/>
          <w:b/>
          <w:bCs/>
          <w:color w:val="000000" w:themeColor="text1"/>
          <w:sz w:val="28"/>
          <w:szCs w:val="28"/>
          <w:lang w:val="pt-BR"/>
        </w:rPr>
        <w:t xml:space="preserve">Pháp luật quy định như thế nào </w:t>
      </w:r>
      <w:r w:rsidR="00364ACA" w:rsidRPr="00740B30">
        <w:rPr>
          <w:rFonts w:ascii="Times New Roman" w:hAnsi="Times New Roman" w:cs="Times New Roman"/>
          <w:b/>
          <w:bCs/>
          <w:color w:val="000000" w:themeColor="text1"/>
          <w:sz w:val="28"/>
          <w:szCs w:val="28"/>
          <w:lang w:val="pt-BR"/>
        </w:rPr>
        <w:t>về việc b</w:t>
      </w:r>
      <w:r w:rsidRPr="00740B30">
        <w:rPr>
          <w:rFonts w:ascii="Times New Roman" w:hAnsi="Times New Roman" w:cs="Times New Roman"/>
          <w:b/>
          <w:bCs/>
          <w:color w:val="000000" w:themeColor="text1"/>
          <w:sz w:val="28"/>
          <w:szCs w:val="28"/>
          <w:lang w:val="pt-BR"/>
        </w:rPr>
        <w:t>ảo đảm trật tự, an toàn giao thông đường bộ đối với xe ô tô vận chuyển hành khách</w:t>
      </w:r>
      <w:r w:rsidR="00364ACA" w:rsidRPr="00740B30">
        <w:rPr>
          <w:rFonts w:ascii="Times New Roman" w:hAnsi="Times New Roman" w:cs="Times New Roman"/>
          <w:b/>
          <w:bCs/>
          <w:color w:val="000000" w:themeColor="text1"/>
          <w:sz w:val="28"/>
          <w:szCs w:val="28"/>
          <w:lang w:val="pt-BR"/>
        </w:rPr>
        <w:t>?</w:t>
      </w:r>
    </w:p>
    <w:p w14:paraId="01C574AA" w14:textId="0009D085" w:rsidR="00604318" w:rsidRPr="00740B30" w:rsidRDefault="0060431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401DF58" w14:textId="52650EF5" w:rsidR="00364ACA"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45 Luật Trật tự, an toàn giao thông đường bộ, việc bảo đảm trật tự, an toàn giao thông đường bộ đối với xe ô tô vận chuyển hành khách được quy định như sau:</w:t>
      </w:r>
    </w:p>
    <w:bookmarkEnd w:id="45"/>
    <w:p w14:paraId="3902272E" w14:textId="7AC462C1"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Việc vận chuyển hành khách bằng xe ô tô phải tuân thủ các quy định sau đây:</w:t>
      </w:r>
    </w:p>
    <w:p w14:paraId="22A5D52C" w14:textId="324B1323"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Đón, trả hành khách đúng nơi quy định; hướng dẫn sử dụng trang thiết bị an toàn trên xe; có biện pháp giữ gìn vệ sinh trong xe;</w:t>
      </w:r>
    </w:p>
    <w:p w14:paraId="4EEFBB12" w14:textId="0BBC09C4"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Vận chuyển hành khách đúng lịch trình, lộ trình đã đăng ký, trừ trường hợp bất khả kháng;</w:t>
      </w:r>
    </w:p>
    <w:p w14:paraId="5DE88352" w14:textId="76ABB3AB"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Không chở hành khách trên nóc xe, trong khoang chở hành lý hoặc để hành khách đu, bám bên ngoài xe;</w:t>
      </w:r>
    </w:p>
    <w:p w14:paraId="3C02BC34" w14:textId="2D87F2FA"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Không chở hàng hóa nguy hiểm, hàng hóa cấm lưu hành, hàng lậu, động vật hoang dã, hàng có mùi hôi thối hoặc động vật, hàng hóa khác có ảnh hưởng đến sức khỏe của hành khách, môi trường;</w:t>
      </w:r>
    </w:p>
    <w:p w14:paraId="4FFAE172" w14:textId="1DD9EC68"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Không chở quá số người, chở hành lý, hàng hóa vượt quá khối lượng cho phép hoặc vi phạm quy định khác của pháp luật;</w:t>
      </w:r>
    </w:p>
    <w:p w14:paraId="66A7A1FC" w14:textId="12A2B773"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Không chở hàng hóa trong khoang chở hành khách.</w:t>
      </w:r>
    </w:p>
    <w:p w14:paraId="47FE3D01" w14:textId="31083FE6"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b/>
          <w:bCs/>
          <w:color w:val="000000" w:themeColor="text1"/>
          <w:sz w:val="28"/>
          <w:szCs w:val="28"/>
          <w:lang w:val="pt-BR"/>
        </w:rPr>
        <w:t> </w:t>
      </w:r>
      <w:r w:rsidR="00D56ED9" w:rsidRPr="00740B30">
        <w:rPr>
          <w:rFonts w:ascii="Times New Roman" w:hAnsi="Times New Roman" w:cs="Times New Roman"/>
          <w:color w:val="000000" w:themeColor="text1"/>
          <w:sz w:val="28"/>
          <w:szCs w:val="28"/>
          <w:lang w:val="pt-BR"/>
        </w:rPr>
        <w:t>Người lái xe, nhân viên phục vụ trên xe ô tô vận chuyển hành khách có trách nhiệm sau đây:</w:t>
      </w:r>
    </w:p>
    <w:p w14:paraId="7F771DE2" w14:textId="2AC2D7CA"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Thực hiện quy định </w:t>
      </w:r>
      <w:r w:rsidRPr="00740B30">
        <w:rPr>
          <w:rFonts w:ascii="Times New Roman" w:hAnsi="Times New Roman" w:cs="Times New Roman"/>
          <w:color w:val="000000" w:themeColor="text1"/>
          <w:sz w:val="28"/>
          <w:szCs w:val="28"/>
          <w:lang w:val="pt-BR"/>
        </w:rPr>
        <w:t>của pháp luật về việc vận chuyển hành khách bằng xe ô tô</w:t>
      </w:r>
      <w:r w:rsidR="00D56ED9" w:rsidRPr="00740B30">
        <w:rPr>
          <w:rFonts w:ascii="Times New Roman" w:hAnsi="Times New Roman" w:cs="Times New Roman"/>
          <w:color w:val="000000" w:themeColor="text1"/>
          <w:sz w:val="28"/>
          <w:szCs w:val="28"/>
          <w:lang w:val="pt-BR"/>
        </w:rPr>
        <w:t>;</w:t>
      </w:r>
    </w:p>
    <w:p w14:paraId="17C27518" w14:textId="4E708DB9"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Trước khi cho xe khởi hành phải kiểm tra các điều kiện bảo đảm an toàn của xe, hướng dẫn cho hành khách về an toàn giao thông đường bộ và thoát hiểm khi gặp sự cố;</w:t>
      </w:r>
    </w:p>
    <w:p w14:paraId="72B12FAC" w14:textId="62A8AE8F" w:rsidR="00364ACA"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Hướng dẫn, yêu cầu, kiểm tra người trên xe </w:t>
      </w:r>
      <w:r w:rsidRPr="00740B30">
        <w:rPr>
          <w:rFonts w:ascii="Times New Roman" w:hAnsi="Times New Roman" w:cs="Times New Roman"/>
          <w:color w:val="000000" w:themeColor="text1"/>
          <w:sz w:val="28"/>
          <w:szCs w:val="28"/>
          <w:lang w:val="pt-BR"/>
        </w:rPr>
        <w:t>ô tô phải thắt dây đai an toàn tại những chỗ có trang bị dây đai an toàn khi tham gia giao thông đường bộ.</w:t>
      </w:r>
    </w:p>
    <w:p w14:paraId="5F8D3ADE" w14:textId="4841A345"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Kiểm tra việc sắp xếp, chằng buộc hành lý, hàng hóa bảo đảm an toàn;</w:t>
      </w:r>
    </w:p>
    <w:p w14:paraId="48183F53" w14:textId="30B32B6E"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Giữ gìn trật tự, vệ sinh trong xe;</w:t>
      </w:r>
    </w:p>
    <w:p w14:paraId="65422379" w14:textId="661422B5"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Phối hợp thực hiện các nhiệm vụ khác theo yêu cầu của cơ quan Công an trong công tác bảo vệ an ninh quốc gia, bảo đảm trật tự, an toàn xã hội;</w:t>
      </w:r>
    </w:p>
    <w:p w14:paraId="2C99A0AF" w14:textId="77777777" w:rsidR="00364ACA"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Thực hiện các quy tắc giao thông đường bộ khác </w:t>
      </w:r>
      <w:r w:rsidRPr="00740B30">
        <w:rPr>
          <w:rFonts w:ascii="Times New Roman" w:hAnsi="Times New Roman" w:cs="Times New Roman"/>
          <w:color w:val="000000" w:themeColor="text1"/>
          <w:sz w:val="28"/>
          <w:szCs w:val="28"/>
          <w:lang w:val="pt-BR"/>
        </w:rPr>
        <w:t xml:space="preserve">theo </w:t>
      </w:r>
      <w:r w:rsidR="00D56ED9" w:rsidRPr="00740B30">
        <w:rPr>
          <w:rFonts w:ascii="Times New Roman" w:hAnsi="Times New Roman" w:cs="Times New Roman"/>
          <w:color w:val="000000" w:themeColor="text1"/>
          <w:sz w:val="28"/>
          <w:szCs w:val="28"/>
          <w:lang w:val="pt-BR"/>
        </w:rPr>
        <w:t>quy định</w:t>
      </w:r>
      <w:r w:rsidRPr="00740B30">
        <w:rPr>
          <w:rFonts w:ascii="Times New Roman" w:hAnsi="Times New Roman" w:cs="Times New Roman"/>
          <w:color w:val="000000" w:themeColor="text1"/>
          <w:sz w:val="28"/>
          <w:szCs w:val="28"/>
          <w:lang w:val="pt-BR"/>
        </w:rPr>
        <w:t>.</w:t>
      </w:r>
      <w:bookmarkStart w:id="46" w:name="dieu_46"/>
    </w:p>
    <w:p w14:paraId="1E5CFC4F" w14:textId="45220B8B" w:rsidR="00364ACA" w:rsidRPr="00740B30" w:rsidRDefault="00364AC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Câu 4</w:t>
      </w:r>
      <w:r w:rsidR="00EE6F15" w:rsidRPr="00740B30">
        <w:rPr>
          <w:rFonts w:ascii="Times New Roman" w:hAnsi="Times New Roman" w:cs="Times New Roman"/>
          <w:b/>
          <w:bCs/>
          <w:color w:val="000000" w:themeColor="text1"/>
          <w:sz w:val="28"/>
          <w:szCs w:val="28"/>
          <w:lang w:val="pt-BR"/>
        </w:rPr>
        <w:t>9</w:t>
      </w:r>
      <w:r w:rsidRPr="00740B30">
        <w:rPr>
          <w:rFonts w:ascii="Times New Roman" w:hAnsi="Times New Roman" w:cs="Times New Roman"/>
          <w:b/>
          <w:bCs/>
          <w:color w:val="000000" w:themeColor="text1"/>
          <w:sz w:val="28"/>
          <w:szCs w:val="28"/>
          <w:lang w:val="pt-BR"/>
        </w:rPr>
        <w:t>: Pháp luật quy định như thế nào về việc bảo đảm trật tự, an toàn giao thông đường bộ đối với xe ô tô chở trẻ em mầm non, học sinh?</w:t>
      </w:r>
    </w:p>
    <w:p w14:paraId="70482B61" w14:textId="77777777" w:rsidR="00364ACA" w:rsidRPr="00740B30" w:rsidRDefault="00364AC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BB5096C" w14:textId="781D7EB4" w:rsidR="00364ACA"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46 Luật Trật tự, an toàn giao thông đường bộ, việc đảm trật tự, an toàn giao thông đường bộ đối với xe ô tô chở trẻ em mầm non, học sinh được quy định như sau:</w:t>
      </w:r>
    </w:p>
    <w:bookmarkEnd w:id="46"/>
    <w:p w14:paraId="5E1CC2CF" w14:textId="3EC197CC"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kinh doanh vận tải chở trẻ em mầm non, học sinh phải đáp ứng các yêu cầu sau đây:</w:t>
      </w:r>
    </w:p>
    <w:p w14:paraId="106A6435" w14:textId="68AAF727"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Bảo đảm các điều kiện </w:t>
      </w:r>
      <w:r w:rsidRPr="00740B30">
        <w:rPr>
          <w:rFonts w:ascii="Times New Roman" w:hAnsi="Times New Roman" w:cs="Times New Roman"/>
          <w:color w:val="000000" w:themeColor="text1"/>
          <w:sz w:val="28"/>
          <w:szCs w:val="28"/>
          <w:lang w:val="pt-BR"/>
        </w:rPr>
        <w:t xml:space="preserve">quy theo </w:t>
      </w:r>
      <w:r w:rsidR="00D56ED9" w:rsidRPr="00740B30">
        <w:rPr>
          <w:rFonts w:ascii="Times New Roman" w:hAnsi="Times New Roman" w:cs="Times New Roman"/>
          <w:color w:val="000000" w:themeColor="text1"/>
          <w:sz w:val="28"/>
          <w:szCs w:val="28"/>
          <w:lang w:val="pt-BR"/>
        </w:rPr>
        <w:t>định</w:t>
      </w:r>
      <w:r w:rsidRPr="00740B30">
        <w:rPr>
          <w:rFonts w:ascii="Times New Roman" w:hAnsi="Times New Roman" w:cs="Times New Roman"/>
          <w:color w:val="000000" w:themeColor="text1"/>
          <w:sz w:val="28"/>
          <w:szCs w:val="28"/>
          <w:lang w:val="pt-BR"/>
        </w:rPr>
        <w:t xml:space="preserve">, cụ thể: Được cấp chứng nhận đăng ký xe và gắn biển số xe theo quy định của pháp luật; Bảo đảm chất lượng an toàn kỹ thuật và bảo vệ môi trường theo quy định của pháp luật; </w:t>
      </w:r>
      <w:r w:rsidR="00E2380C" w:rsidRPr="00740B30">
        <w:rPr>
          <w:rFonts w:ascii="Times New Roman" w:hAnsi="Times New Roman" w:cs="Times New Roman"/>
          <w:color w:val="000000" w:themeColor="text1"/>
          <w:sz w:val="28"/>
          <w:szCs w:val="28"/>
          <w:lang w:val="pt-BR"/>
        </w:rPr>
        <w:t>P</w:t>
      </w:r>
      <w:r w:rsidRPr="00740B30">
        <w:rPr>
          <w:rFonts w:ascii="Times New Roman" w:hAnsi="Times New Roman" w:cs="Times New Roman"/>
          <w:color w:val="000000" w:themeColor="text1"/>
          <w:sz w:val="28"/>
          <w:szCs w:val="28"/>
          <w:lang w:val="pt-BR"/>
        </w:rPr>
        <w:t>hải lắp thiết bị giám sát hành trình</w:t>
      </w:r>
      <w:r w:rsidR="00E2380C" w:rsidRPr="00740B30">
        <w:rPr>
          <w:rFonts w:ascii="Times New Roman" w:hAnsi="Times New Roman" w:cs="Times New Roman"/>
          <w:color w:val="000000" w:themeColor="text1"/>
          <w:sz w:val="28"/>
          <w:szCs w:val="28"/>
          <w:lang w:val="pt-BR"/>
        </w:rPr>
        <w:t xml:space="preserve">. </w:t>
      </w:r>
      <w:r w:rsidRPr="00740B30">
        <w:rPr>
          <w:rFonts w:ascii="Times New Roman" w:hAnsi="Times New Roman" w:cs="Times New Roman"/>
          <w:color w:val="000000" w:themeColor="text1"/>
          <w:sz w:val="28"/>
          <w:szCs w:val="28"/>
          <w:lang w:val="pt-BR"/>
        </w:rPr>
        <w:t>Xe ô tô chở người từ 08 chỗ trở lên (không kể chỗ của người lái xe) kinh doanh vận tải phải lắp thiết bị giám sát hành trình và thiết bị ghi nhận hình ảnh người lái xe</w:t>
      </w:r>
      <w:r w:rsidR="00E2380C"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có thiết bị ghi nhận hình ảnh trẻ em mầm non, học sinh và thiết bị có chức năng cảnh báo, chống bỏ quên trẻ em trên xe; có niên hạn sử dụng không quá 20 năm; có màu sơn theo quy định của Chính phủ;</w:t>
      </w:r>
    </w:p>
    <w:p w14:paraId="5C92F309" w14:textId="46E251A2"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chở trẻ em mầm non hoặc học sinh tiểu học phải có dây đai an toàn phù hợp với lứa tuổi hoặc sử dụng xe có ghế ngồi phù hợp với lứa tuổi theo quy định của pháp luật.</w:t>
      </w:r>
    </w:p>
    <w:p w14:paraId="41921EED" w14:textId="79D6DAB2" w:rsidR="00E2380C"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kinh doanh vận tải kết hợp với hoạt động đưa đón trẻ em mầm non, học sinh phải đáp ứng các yêu cầu theo quy định</w:t>
      </w:r>
      <w:r w:rsidR="00E2380C" w:rsidRPr="00740B30">
        <w:rPr>
          <w:rFonts w:ascii="Times New Roman" w:hAnsi="Times New Roman" w:cs="Times New Roman"/>
          <w:color w:val="000000" w:themeColor="text1"/>
          <w:sz w:val="28"/>
          <w:szCs w:val="28"/>
          <w:lang w:val="pt-BR"/>
        </w:rPr>
        <w:t xml:space="preserve">, cụ thể: </w:t>
      </w:r>
    </w:p>
    <w:p w14:paraId="6E7F9194" w14:textId="6DD1561E" w:rsidR="00E2380C"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Khi chở trẻ em dưới 10 tuổi và chiều cao dưới 1,35 mét trên xe ô tô không được cho trẻ em ngồi cùng hàng ghế với người lái xe, trừ loại xe ô tô chỉ có một hàng </w:t>
      </w:r>
      <w:r w:rsidRPr="00740B30">
        <w:rPr>
          <w:rFonts w:ascii="Times New Roman" w:hAnsi="Times New Roman" w:cs="Times New Roman"/>
          <w:color w:val="000000" w:themeColor="text1"/>
          <w:sz w:val="28"/>
          <w:szCs w:val="28"/>
          <w:lang w:val="pt-BR"/>
        </w:rPr>
        <w:lastRenderedPageBreak/>
        <w:t>ghế; người lái xe phải sử dụng, hướng dẫn sử dụng thiết bị an toàn phù hợp cho trẻ em.</w:t>
      </w:r>
    </w:p>
    <w:p w14:paraId="0C827970" w14:textId="756056EC" w:rsidR="00D56ED9"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Được cấp chứng nhận đăng ký xe và gắn biển số xe theo quy định của pháp luật; Bảo đảm chất lượng an toàn kỹ thuật và bảo vệ môi trường theo quy định của pháp luật; Phải lắp thiết bị giám sát hành trình. Xe ô tô chở người từ 08 chỗ trở lên (không kể chỗ của người lái xe) kinh doanh vận tải phải lắp thiết bị giám sát hành trình và thiết bị ghi nhận hình ảnh người lái xe;</w:t>
      </w:r>
      <w:r w:rsidR="00D56ED9" w:rsidRPr="00740B30">
        <w:rPr>
          <w:rFonts w:ascii="Times New Roman" w:hAnsi="Times New Roman" w:cs="Times New Roman"/>
          <w:color w:val="000000" w:themeColor="text1"/>
          <w:sz w:val="28"/>
          <w:szCs w:val="28"/>
          <w:lang w:val="pt-BR"/>
        </w:rPr>
        <w:t xml:space="preserve"> có thiết bị ghi nhận hình ảnh trẻ em mầm non, học sinh và thiết bị có chức năng cảnh báo, chống bỏ quên trẻ em trên xe đáp ứng yêu cầu theo quy định.</w:t>
      </w:r>
    </w:p>
    <w:p w14:paraId="04797703" w14:textId="2B670D4D" w:rsidR="00D56ED9"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Khi đưa đón trẻ em mầm non, học sinh tiểu học phải bố trí tối thiểu 01 người quản lý trên mỗi xe ô tô để hướng dẫn, giám sát, duy trì trật tự và bảo đảm an toàn cho trẻ em mầm non, học sinh tiểu học trong suốt chuyến đi. Trường hợp xe từ 29 chỗ trở lên (không kể chỗ của người lái xe) mà chở từ 27 trẻ em mầm non và học sinh tiểu học trở lên phải bố trí tối thiểu 02 người quản lý trên mỗi xe ô tô. Người quản lý, người lái xe có trách nhiệm kiểm tra trẻ em mầm non, học sinh tiểu học khi xuống xe; không được để trẻ em mầm non, học sinh tiểu học trên xe khi người quản lý và người lái xe đã rời xe.</w:t>
      </w:r>
    </w:p>
    <w:p w14:paraId="42D75FD8" w14:textId="6B2E20E6" w:rsidR="00D56ED9"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Người lái xe ô tô đưa đón trẻ em mầm non, học sinh phải có tối thiểu 02 năm kinh nghiệm lái xe vận tải hành khách.</w:t>
      </w:r>
    </w:p>
    <w:p w14:paraId="5B84AC52" w14:textId="19E0F6B5" w:rsidR="00D56ED9"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Cơ sở giáo dục phải xây dựng quy trình bảo đảm an toàn khi đưa đón trẻ em mầm non, học sinh; hướng dẫn cho lái xe và người quản lý trẻ em mầm non, học sinh nắm vững và thực hiện đúng quy trình; chịu trách nhiệm bảo đảm trật tự, an toàn giao thông đường bộ khi tổ chức đưa đón trẻ em mầm non, học sinh của cơ sở giáo dục đó.</w:t>
      </w:r>
    </w:p>
    <w:p w14:paraId="0BD3B13D" w14:textId="57B06178" w:rsidR="00D56ED9" w:rsidRPr="00740B30" w:rsidRDefault="00E2380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đưa đón trẻ em mầm non, học sinh được ưu tiên trong tổ chức phân luồng, điều tiết giao thông, bố trí nơi dừng xe, đỗ xe tại khu vực trường học và tại các điểm trên lộ trình đưa đón trẻ em mầm non, học sinh.</w:t>
      </w:r>
    </w:p>
    <w:p w14:paraId="0B373E58" w14:textId="5B982B7C" w:rsidR="00364ACA" w:rsidRPr="00740B30" w:rsidRDefault="00364ACA"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7" w:name="dieu_47"/>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50</w:t>
      </w:r>
      <w:r w:rsidRPr="00740B30">
        <w:rPr>
          <w:rFonts w:ascii="Times New Roman" w:hAnsi="Times New Roman" w:cs="Times New Roman"/>
          <w:b/>
          <w:bCs/>
          <w:color w:val="000000" w:themeColor="text1"/>
          <w:sz w:val="28"/>
          <w:szCs w:val="28"/>
          <w:lang w:val="pt-BR"/>
        </w:rPr>
        <w:t xml:space="preserve">: </w:t>
      </w:r>
      <w:r w:rsidR="00836248" w:rsidRPr="00740B30">
        <w:rPr>
          <w:rFonts w:ascii="Times New Roman" w:hAnsi="Times New Roman" w:cs="Times New Roman"/>
          <w:b/>
          <w:bCs/>
          <w:color w:val="000000" w:themeColor="text1"/>
          <w:sz w:val="28"/>
          <w:szCs w:val="28"/>
          <w:lang w:val="pt-BR"/>
        </w:rPr>
        <w:t>Để</w:t>
      </w:r>
      <w:r w:rsidRPr="00740B30">
        <w:rPr>
          <w:rFonts w:ascii="Times New Roman" w:hAnsi="Times New Roman" w:cs="Times New Roman"/>
          <w:b/>
          <w:bCs/>
          <w:color w:val="000000" w:themeColor="text1"/>
          <w:sz w:val="28"/>
          <w:szCs w:val="28"/>
          <w:lang w:val="pt-BR"/>
        </w:rPr>
        <w:t xml:space="preserve"> bảo </w:t>
      </w:r>
      <w:r w:rsidR="00E2380C" w:rsidRPr="00740B30">
        <w:rPr>
          <w:rFonts w:ascii="Times New Roman" w:hAnsi="Times New Roman" w:cs="Times New Roman"/>
          <w:b/>
          <w:bCs/>
          <w:color w:val="000000" w:themeColor="text1"/>
          <w:sz w:val="28"/>
          <w:szCs w:val="28"/>
          <w:lang w:val="pt-BR"/>
        </w:rPr>
        <w:t xml:space="preserve">đảm trật tự, an toàn giao thông đường bộ </w:t>
      </w:r>
      <w:r w:rsidR="00836248" w:rsidRPr="00740B30">
        <w:rPr>
          <w:rFonts w:ascii="Times New Roman" w:hAnsi="Times New Roman" w:cs="Times New Roman"/>
          <w:b/>
          <w:bCs/>
          <w:color w:val="000000" w:themeColor="text1"/>
          <w:sz w:val="28"/>
          <w:szCs w:val="28"/>
          <w:lang w:val="pt-BR"/>
        </w:rPr>
        <w:t>việc sử dụng xe mô tô, xe gắn máy, xe thô sơ để vận chuyển hành khách, hàng hóa được pháp luật quy định như thế nào</w:t>
      </w:r>
      <w:r w:rsidRPr="00740B30">
        <w:rPr>
          <w:rFonts w:ascii="Times New Roman" w:hAnsi="Times New Roman" w:cs="Times New Roman"/>
          <w:b/>
          <w:bCs/>
          <w:color w:val="000000" w:themeColor="text1"/>
          <w:sz w:val="28"/>
          <w:szCs w:val="28"/>
          <w:lang w:val="pt-BR"/>
        </w:rPr>
        <w:t>?</w:t>
      </w:r>
    </w:p>
    <w:p w14:paraId="615F5BBB" w14:textId="77777777" w:rsidR="00364ACA" w:rsidRPr="00740B30" w:rsidRDefault="00364AC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5498F397" w14:textId="08009CC9" w:rsidR="00D56ED9" w:rsidRPr="00740B30" w:rsidRDefault="00364AC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836248" w:rsidRPr="00740B30">
        <w:rPr>
          <w:rFonts w:ascii="Times New Roman" w:hAnsi="Times New Roman" w:cs="Times New Roman"/>
          <w:color w:val="000000" w:themeColor="text1"/>
          <w:sz w:val="28"/>
          <w:szCs w:val="28"/>
          <w:lang w:val="pt-BR"/>
        </w:rPr>
        <w:t xml:space="preserve">Khoản 1 </w:t>
      </w:r>
      <w:r w:rsidRPr="00740B30">
        <w:rPr>
          <w:rFonts w:ascii="Times New Roman" w:hAnsi="Times New Roman" w:cs="Times New Roman"/>
          <w:color w:val="000000" w:themeColor="text1"/>
          <w:sz w:val="28"/>
          <w:szCs w:val="28"/>
          <w:lang w:val="pt-BR"/>
        </w:rPr>
        <w:t>Điều 4</w:t>
      </w:r>
      <w:r w:rsidR="00E2380C" w:rsidRPr="00740B30">
        <w:rPr>
          <w:rFonts w:ascii="Times New Roman" w:hAnsi="Times New Roman" w:cs="Times New Roman"/>
          <w:color w:val="000000" w:themeColor="text1"/>
          <w:sz w:val="28"/>
          <w:szCs w:val="28"/>
          <w:lang w:val="pt-BR"/>
        </w:rPr>
        <w:t>7</w:t>
      </w:r>
      <w:r w:rsidRPr="00740B30">
        <w:rPr>
          <w:rFonts w:ascii="Times New Roman" w:hAnsi="Times New Roman" w:cs="Times New Roman"/>
          <w:color w:val="000000" w:themeColor="text1"/>
          <w:sz w:val="28"/>
          <w:szCs w:val="28"/>
          <w:lang w:val="pt-BR"/>
        </w:rPr>
        <w:t xml:space="preserve"> Luật Trật tự, an toàn giao thông đường bộ, việc </w:t>
      </w:r>
      <w:bookmarkEnd w:id="47"/>
      <w:r w:rsidR="00D56ED9" w:rsidRPr="00740B30">
        <w:rPr>
          <w:rFonts w:ascii="Times New Roman" w:hAnsi="Times New Roman" w:cs="Times New Roman"/>
          <w:color w:val="000000" w:themeColor="text1"/>
          <w:sz w:val="28"/>
          <w:szCs w:val="28"/>
          <w:lang w:val="pt-BR"/>
        </w:rPr>
        <w:t>sử dụng xe mô tô, xe gắn máy, xe thô sơ để vận chuyển hành khách, hàng hóa phải thực hiện các quy định sau:</w:t>
      </w:r>
    </w:p>
    <w:p w14:paraId="0AC5C166" w14:textId="734FED84"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Kiểm tra điều kiện bảo đảm an toàn của xe trước khi tham gia giao thông đường bộ;</w:t>
      </w:r>
    </w:p>
    <w:p w14:paraId="5F9696A1" w14:textId="77777777" w:rsidR="00836248"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Khi vận chuyển hàng hóa, người lái xe phải mang đủ giấy tờ theo quy định của pháp luật;</w:t>
      </w:r>
    </w:p>
    <w:p w14:paraId="0FCE6412" w14:textId="2F1D9673"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Kiểm tra việc sắp xếp hàng hóa bảo đảm an toàn; không chở quá số người, chở hành lý, hàng hoá vượt quá khối lượng cho phép hoặc vượt quá khổ giới hạn của xe;</w:t>
      </w:r>
    </w:p>
    <w:p w14:paraId="7BE1D343" w14:textId="6DAF1B28"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Hàng hóa vận chuyển trên xe phải được sắp xếp gọn gàng và chằng buộc chắc chắn, bảo đảm không gây nguy hiểm cho người và phương tiện tham gia giao thông đường bộ; không cản trở tầm nhìn của người lái xe; không được che khuất đèn, biển số xe;</w:t>
      </w:r>
    </w:p>
    <w:p w14:paraId="2172B18B" w14:textId="4C1A8375"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Khi vận chuyển hàng rời, vật liệu xây dựng, phế thải không để rơi vãi xuống đường hoặc gây ra tiếng ồn, bụi bẩn trong suốt quá trình vận chuyển trên đường;</w:t>
      </w:r>
    </w:p>
    <w:p w14:paraId="4811F33E" w14:textId="0B005692"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Khi vận chuyển hàng hoá xếp vượt phía trước và phía sau xe thì ban ngày phải có báo hiệu màu đỏ tại điểm đầu và điểm cuối cùng của hàng hoá, ban đêm hoặc khi trời tối phải có đèn hoặc báo hiệu cho người tham gia giao thông đường bộ để nhận biết.</w:t>
      </w:r>
    </w:p>
    <w:p w14:paraId="69A60C70" w14:textId="32F48673" w:rsidR="00836248" w:rsidRPr="00740B30" w:rsidRDefault="0083624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51</w:t>
      </w:r>
      <w:r w:rsidRPr="00740B30">
        <w:rPr>
          <w:rFonts w:ascii="Times New Roman" w:hAnsi="Times New Roman" w:cs="Times New Roman"/>
          <w:b/>
          <w:bCs/>
          <w:color w:val="000000" w:themeColor="text1"/>
          <w:sz w:val="28"/>
          <w:szCs w:val="28"/>
          <w:lang w:val="pt-BR"/>
        </w:rPr>
        <w:t>: Để bảo đảm trật tự, an toàn giao thông đường bộ việc sử dụng xe bốn bánh có gắn động cơ vận chuyển hành khách, hàng hóa cần phải đáp ứng những yêu cầu nào?</w:t>
      </w:r>
    </w:p>
    <w:p w14:paraId="297487D7" w14:textId="77777777" w:rsidR="00836248" w:rsidRPr="00740B30" w:rsidRDefault="0083624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6927E75" w14:textId="424D6541"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1 Điều 48 Luật Trật tự, an toàn giao thông đường bộ, x</w:t>
      </w:r>
      <w:r w:rsidR="00D56ED9" w:rsidRPr="00740B30">
        <w:rPr>
          <w:rFonts w:ascii="Times New Roman" w:hAnsi="Times New Roman" w:cs="Times New Roman"/>
          <w:color w:val="000000" w:themeColor="text1"/>
          <w:sz w:val="28"/>
          <w:szCs w:val="28"/>
          <w:lang w:val="pt-BR"/>
        </w:rPr>
        <w:t>e bốn bánh có gắn động cơ vận chuyển hành khách, hàng hóa phải đáp ứng các yêu cầu sau:</w:t>
      </w:r>
    </w:p>
    <w:p w14:paraId="0D0A1DEE" w14:textId="5B4E8D96"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Được cấp chứng nhận đăng ký xe và gắn biển số xe; b</w:t>
      </w:r>
      <w:r w:rsidR="00D56ED9" w:rsidRPr="00740B30">
        <w:rPr>
          <w:rFonts w:ascii="Times New Roman" w:hAnsi="Times New Roman" w:cs="Times New Roman"/>
          <w:color w:val="000000" w:themeColor="text1"/>
          <w:sz w:val="28"/>
          <w:szCs w:val="28"/>
          <w:lang w:val="es-ES"/>
        </w:rPr>
        <w:t>ảo đảm chất lượng an toàn </w:t>
      </w:r>
      <w:r w:rsidR="00D56ED9" w:rsidRPr="00740B30">
        <w:rPr>
          <w:rFonts w:ascii="Times New Roman" w:hAnsi="Times New Roman" w:cs="Times New Roman"/>
          <w:color w:val="000000" w:themeColor="text1"/>
          <w:sz w:val="28"/>
          <w:szCs w:val="28"/>
          <w:lang w:val="pt-BR"/>
        </w:rPr>
        <w:t>kỹ thuật và bảo vệ môi trường theo quy định của pháp luật;</w:t>
      </w:r>
    </w:p>
    <w:p w14:paraId="582AFB9E" w14:textId="1829BC2C"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Niêm yết tên và số điện thoại của tổ chức, cá nhân kinh doanh vận tải; niêm yết giá cước vận tải đối với vận chuyển hành khách;</w:t>
      </w:r>
    </w:p>
    <w:p w14:paraId="0403B32B" w14:textId="5DECB7D8" w:rsidR="00D56ED9" w:rsidRPr="00740B30" w:rsidRDefault="0083624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Bảo đảm đúng thời gian và phạm vi hoạt động.</w:t>
      </w:r>
    </w:p>
    <w:p w14:paraId="2F0755D6" w14:textId="1CA67F7D" w:rsidR="00836248" w:rsidRPr="00740B30" w:rsidRDefault="0083624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8" w:name="dieu_49"/>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52</w:t>
      </w:r>
      <w:r w:rsidRPr="00740B30">
        <w:rPr>
          <w:rFonts w:ascii="Times New Roman" w:hAnsi="Times New Roman" w:cs="Times New Roman"/>
          <w:b/>
          <w:bCs/>
          <w:color w:val="000000" w:themeColor="text1"/>
          <w:sz w:val="28"/>
          <w:szCs w:val="28"/>
          <w:lang w:val="pt-BR"/>
        </w:rPr>
        <w:t xml:space="preserve">: </w:t>
      </w:r>
      <w:r w:rsidR="001F7CCB" w:rsidRPr="00740B30">
        <w:rPr>
          <w:rFonts w:ascii="Times New Roman" w:hAnsi="Times New Roman" w:cs="Times New Roman"/>
          <w:b/>
          <w:bCs/>
          <w:color w:val="000000" w:themeColor="text1"/>
          <w:sz w:val="28"/>
          <w:szCs w:val="28"/>
          <w:lang w:val="pt-BR"/>
        </w:rPr>
        <w:t>Khi vận chuyển hàng hoá bằng xe ô tô, người lái xe cần phải thực hiện theo những quy định nào của pháp luật</w:t>
      </w:r>
      <w:r w:rsidRPr="00740B30">
        <w:rPr>
          <w:rFonts w:ascii="Times New Roman" w:hAnsi="Times New Roman" w:cs="Times New Roman"/>
          <w:b/>
          <w:bCs/>
          <w:color w:val="000000" w:themeColor="text1"/>
          <w:sz w:val="28"/>
          <w:szCs w:val="28"/>
          <w:lang w:val="pt-BR"/>
        </w:rPr>
        <w:t>?</w:t>
      </w:r>
    </w:p>
    <w:p w14:paraId="4774CC82" w14:textId="77777777" w:rsidR="00836248" w:rsidRPr="00740B30" w:rsidRDefault="0083624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59AD9A7A" w14:textId="73FDCBD2"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Theo quy định tại</w:t>
      </w:r>
      <w:r w:rsidR="00836248" w:rsidRPr="00740B30">
        <w:rPr>
          <w:rFonts w:ascii="Times New Roman" w:hAnsi="Times New Roman" w:cs="Times New Roman"/>
          <w:color w:val="000000" w:themeColor="text1"/>
          <w:sz w:val="28"/>
          <w:szCs w:val="28"/>
          <w:lang w:val="pt-BR"/>
        </w:rPr>
        <w:t xml:space="preserve"> Khoản 1 Điều 4</w:t>
      </w:r>
      <w:r w:rsidRPr="00740B30">
        <w:rPr>
          <w:rFonts w:ascii="Times New Roman" w:hAnsi="Times New Roman" w:cs="Times New Roman"/>
          <w:color w:val="000000" w:themeColor="text1"/>
          <w:sz w:val="28"/>
          <w:szCs w:val="28"/>
          <w:lang w:val="pt-BR"/>
        </w:rPr>
        <w:t>9</w:t>
      </w:r>
      <w:r w:rsidR="00836248" w:rsidRPr="00740B30">
        <w:rPr>
          <w:rFonts w:ascii="Times New Roman" w:hAnsi="Times New Roman" w:cs="Times New Roman"/>
          <w:color w:val="000000" w:themeColor="text1"/>
          <w:sz w:val="28"/>
          <w:szCs w:val="28"/>
          <w:lang w:val="pt-BR"/>
        </w:rPr>
        <w:t xml:space="preserve"> Luật Trật tự, an toàn giao thông đường bộ</w:t>
      </w:r>
      <w:bookmarkEnd w:id="48"/>
      <w:r w:rsidRPr="00740B30">
        <w:rPr>
          <w:rFonts w:ascii="Times New Roman" w:hAnsi="Times New Roman" w:cs="Times New Roman"/>
          <w:color w:val="000000" w:themeColor="text1"/>
          <w:sz w:val="28"/>
          <w:szCs w:val="28"/>
          <w:lang w:val="pt-BR"/>
        </w:rPr>
        <w:t>, k</w:t>
      </w:r>
      <w:r w:rsidR="00D56ED9" w:rsidRPr="00740B30">
        <w:rPr>
          <w:rFonts w:ascii="Times New Roman" w:hAnsi="Times New Roman" w:cs="Times New Roman"/>
          <w:color w:val="000000" w:themeColor="text1"/>
          <w:sz w:val="28"/>
          <w:szCs w:val="28"/>
          <w:lang w:val="pt-BR"/>
        </w:rPr>
        <w:t>hi vận chuyển hàng hoá bằng xe ô tô, người lái xe phải thực hiện các quy định sau:</w:t>
      </w:r>
    </w:p>
    <w:p w14:paraId="740C235E" w14:textId="769FF81B"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Mang đủ giấy tờ theo quy định của pháp luật;</w:t>
      </w:r>
    </w:p>
    <w:p w14:paraId="10B5C051" w14:textId="3CC403E8"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Kiểm tra các điều kiện bảo đảm an toàn của xe trước khi tham gia giao thông đường bộ;</w:t>
      </w:r>
    </w:p>
    <w:p w14:paraId="279F9DF2" w14:textId="32F85A14"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Kiểm tra việc sắp xếp hàng hóa bảo đảm an toàn; không chở hàng hoá vượt quá khối lượng cho phép hoặc vượt quá khổ giới hạn của xe;</w:t>
      </w:r>
    </w:p>
    <w:p w14:paraId="317B216F" w14:textId="4BB947AD"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Hàng hóa vận chuyển trên xe phải được sắp xếp gọn gàng, chằng buộc chắc chắn, bảo đảm an toàn theo quy định của Bộ trưởng Bộ Giao thông vận tải;</w:t>
      </w:r>
    </w:p>
    <w:p w14:paraId="5BBE74F7" w14:textId="6FC16767"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Khi vận chuyển hàng rời, vật liệu xây dựng, phế thải phải che đậy kín, không để rơi vãi xuống đường, gây ra tiếng ồn hoặc bụi bẩn trong suốt quá trình vận chuyển trên đường và chiều cao tối đa của hàng hóa phải thấp hơn mép trên thành thùng xe tối thiểu 10 cm;</w:t>
      </w:r>
    </w:p>
    <w:p w14:paraId="349A192C" w14:textId="09C74654" w:rsidR="00D56ED9" w:rsidRPr="00740B30" w:rsidRDefault="001F7CC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Khi vận chuyển hàng hoá xếp vượt phía trước và phía sau xe thì ban ngày phải có báo hiệu màu đỏ tại điểm đầu và điểm cuối cùng của hàng hoá, ban đêm hoặc khi trời tối phải có đèn hoặc báo hiệu cho người tham gia giao thông đường bộ để nhận biết.</w:t>
      </w:r>
    </w:p>
    <w:p w14:paraId="558BA7BA" w14:textId="00F917C6" w:rsidR="00DB123E" w:rsidRPr="00740B30" w:rsidRDefault="00DB123E"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49" w:name="dieu_50"/>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53</w:t>
      </w:r>
      <w:r w:rsidRPr="00740B30">
        <w:rPr>
          <w:rFonts w:ascii="Times New Roman" w:hAnsi="Times New Roman" w:cs="Times New Roman"/>
          <w:b/>
          <w:bCs/>
          <w:color w:val="000000" w:themeColor="text1"/>
          <w:sz w:val="28"/>
          <w:szCs w:val="28"/>
          <w:lang w:val="pt-BR"/>
        </w:rPr>
        <w:t>: Pháp luật quy định như thế nào về việc bảo đảm trật tự, an toàn giao thông đường bộ đối với phương tiện giao thông đường bộ vận chuyển động vật sống, thực phẩm tươi sống?</w:t>
      </w:r>
    </w:p>
    <w:p w14:paraId="69AE7C02" w14:textId="77777777" w:rsidR="00DB123E" w:rsidRPr="00740B30" w:rsidRDefault="00DB123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10B002F" w14:textId="3920DBA4" w:rsidR="00DB123E"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50 Luật Trật tự, an toàn giao thông đường bộ, việc b</w:t>
      </w:r>
      <w:r w:rsidR="00D56ED9" w:rsidRPr="00740B30">
        <w:rPr>
          <w:rFonts w:ascii="Times New Roman" w:hAnsi="Times New Roman" w:cs="Times New Roman"/>
          <w:color w:val="000000" w:themeColor="text1"/>
          <w:sz w:val="28"/>
          <w:szCs w:val="28"/>
          <w:lang w:val="pt-BR"/>
        </w:rPr>
        <w:t>ảo đảm trật tự, an toàn giao thông đường bộ đối với phương tiện giao thông đường bộ vận chuyển động vật sống, thực phẩm tươi sống</w:t>
      </w:r>
      <w:bookmarkEnd w:id="49"/>
      <w:r w:rsidRPr="00740B30">
        <w:rPr>
          <w:rFonts w:ascii="Times New Roman" w:hAnsi="Times New Roman" w:cs="Times New Roman"/>
          <w:color w:val="000000" w:themeColor="text1"/>
          <w:sz w:val="28"/>
          <w:szCs w:val="28"/>
          <w:lang w:val="pt-BR"/>
        </w:rPr>
        <w:t xml:space="preserve"> được quy định như sau:</w:t>
      </w:r>
    </w:p>
    <w:p w14:paraId="60A60352" w14:textId="1E12C359"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Việc vận chuyển động vật sống phải bảo đảm các yêu cầu sau đây:</w:t>
      </w:r>
    </w:p>
    <w:p w14:paraId="5BDA5620" w14:textId="4707C716"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Người lái xe phải mang đủ giấy tờ theo quy định của pháp luật;</w:t>
      </w:r>
    </w:p>
    <w:p w14:paraId="6226F4B2" w14:textId="4FDC6094"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Phương tiện vận chuyển phải có kết cấu phù hợp với loại động vật chuyên chở;</w:t>
      </w:r>
    </w:p>
    <w:p w14:paraId="0B864029" w14:textId="32028925"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Trong quá trình vận chuyển phải chấp hành các quy định của pháp luật về trật tự, an toàn giao thông đường bộ, vệ sinh dịch tễ, phòng dịch và bảo đảm vệ sinh môi trường.</w:t>
      </w:r>
    </w:p>
    <w:p w14:paraId="38582329" w14:textId="02FE5F54"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Việc vận chuyển thực phẩm tươi sống phải bảo đảm các yêu cầu sau đây:</w:t>
      </w:r>
    </w:p>
    <w:p w14:paraId="2849B390" w14:textId="39FD2A7E"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Người lái xe phải mang đủ giấy tờ theo quy định của pháp luật;</w:t>
      </w:r>
    </w:p>
    <w:p w14:paraId="2E7A62B8" w14:textId="7140C130"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Trong quá trình vận chuyển phải chấp hành các quy định của pháp luật về trật tự, an toàn giao thông đường bộ, an toàn thực phẩm, vệ sinh dịch tễ, phòng dịch và bảo đảm vệ sinh môi trường.</w:t>
      </w:r>
    </w:p>
    <w:p w14:paraId="53A388A7" w14:textId="527E1A61" w:rsidR="00DB123E"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54</w:t>
      </w:r>
      <w:r w:rsidRPr="00740B30">
        <w:rPr>
          <w:rFonts w:ascii="Times New Roman" w:hAnsi="Times New Roman" w:cs="Times New Roman"/>
          <w:b/>
          <w:bCs/>
          <w:color w:val="000000" w:themeColor="text1"/>
          <w:sz w:val="28"/>
          <w:szCs w:val="28"/>
          <w:lang w:val="pt-BR"/>
        </w:rPr>
        <w:t>: Pháp luật quy định như thế nào về việc bảo đảm trật tự, an toàn giao thông đường bộ đối với phương tiện giao thông đường bộ vận chuyển hàng hoá nguy hiểm?</w:t>
      </w:r>
    </w:p>
    <w:p w14:paraId="52017A93" w14:textId="77777777" w:rsidR="00DB123E" w:rsidRPr="00740B30" w:rsidRDefault="00DB123E"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0" w:name="dieu_51"/>
      <w:r w:rsidRPr="00740B30">
        <w:rPr>
          <w:rFonts w:ascii="Times New Roman" w:hAnsi="Times New Roman" w:cs="Times New Roman"/>
          <w:b/>
          <w:bCs/>
          <w:color w:val="000000" w:themeColor="text1"/>
          <w:sz w:val="28"/>
          <w:szCs w:val="28"/>
          <w:lang w:val="pt-BR"/>
        </w:rPr>
        <w:t>Trả lời:</w:t>
      </w:r>
    </w:p>
    <w:p w14:paraId="1DC83139" w14:textId="575A2A98" w:rsidR="00DB123E"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51 Luật Trật tự, an toàn giao thông đường bộ, việc bảo đảm trật tự, an toàn giao thông đường bộ đối với phương tiện giao thông đường bộ vận chuyển hàng hoá nguy hiểm được quy định như sau:</w:t>
      </w:r>
    </w:p>
    <w:bookmarkEnd w:id="50"/>
    <w:p w14:paraId="6FE79264" w14:textId="380F5ED2"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Hàng hóa nguy hiểm là hàng hóa có chứa các chất hoặc vật phẩm nguy hiểm khi chở trên đường bộ có khả năng gây nguy hại tới tính mạng, sức khỏe con người, môi trường, an toàn và an ninh quốc gia.</w:t>
      </w:r>
    </w:p>
    <w:p w14:paraId="21E7EB7C" w14:textId="0B334E28"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Việc vận chuyển hàng hoá nguy hiểm phải có giấy phép vận chuyển; trong trường hợp cần thiết, đơn vị vận chuyển hàng hoá nguy hiểm phải bố trí người áp tải để bảo đảm trật tự, an toàn giao thông đường bộ.</w:t>
      </w:r>
    </w:p>
    <w:p w14:paraId="5941AFEA" w14:textId="17248F40"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ô tô vận chuyển hàng hoá nguy hiểm phải dán biểu trưng nhận diện hàng hóa nguy hiểm; lắp đèn, tín hiệu cảnh báo.</w:t>
      </w:r>
    </w:p>
    <w:p w14:paraId="480682DE" w14:textId="1FE307F0"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Người lái xe hoặc người áp tải vận chuyển hàng hóa nguy hiểm phải được tập huấn về vận chuyển hàng hóa nguy hiểm.</w:t>
      </w:r>
    </w:p>
    <w:p w14:paraId="3CD756D7" w14:textId="14A67EFC" w:rsidR="00D56ED9" w:rsidRPr="00740B30" w:rsidRDefault="00DB123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Cơ quan cấp giấy phép vận chuyển hàng hóa nguy hiểm có trách nhiệm gửi thông báo ngay đến cơ quan Cảnh sát giao thông Bộ Công an và cơ quan Cảnh sát giao thông thực hiện nhiệm vụ bảo đảm trật tự, an toàn giao thông trên tuyến đường, đoạn đường mà phương tiện đi qua để chỉ huy, điều khiển giao thông đường bộ, kiểm tra, kiểm soát, xử lý vi phạm pháp luật, bảo đảm trật tự, an toàn giao thông đường bộ.</w:t>
      </w:r>
    </w:p>
    <w:p w14:paraId="6405B1DA" w14:textId="63EB0512" w:rsidR="00DB123E" w:rsidRPr="00740B30" w:rsidRDefault="00DB123E"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1" w:name="dieu_53"/>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55</w:t>
      </w:r>
      <w:r w:rsidRPr="00740B30">
        <w:rPr>
          <w:rFonts w:ascii="Times New Roman" w:hAnsi="Times New Roman" w:cs="Times New Roman"/>
          <w:b/>
          <w:bCs/>
          <w:color w:val="000000" w:themeColor="text1"/>
          <w:sz w:val="28"/>
          <w:szCs w:val="28"/>
          <w:lang w:val="pt-BR"/>
        </w:rPr>
        <w:t xml:space="preserve">: </w:t>
      </w:r>
      <w:r w:rsidR="005E0790" w:rsidRPr="00740B30">
        <w:rPr>
          <w:rFonts w:ascii="Times New Roman" w:hAnsi="Times New Roman" w:cs="Times New Roman"/>
          <w:b/>
          <w:bCs/>
          <w:color w:val="000000" w:themeColor="text1"/>
          <w:sz w:val="28"/>
          <w:szCs w:val="28"/>
          <w:lang w:val="pt-BR"/>
        </w:rPr>
        <w:t xml:space="preserve">Pháp luật </w:t>
      </w:r>
      <w:r w:rsidRPr="00740B30">
        <w:rPr>
          <w:rFonts w:ascii="Times New Roman" w:hAnsi="Times New Roman" w:cs="Times New Roman"/>
          <w:b/>
          <w:bCs/>
          <w:color w:val="000000" w:themeColor="text1"/>
          <w:sz w:val="28"/>
          <w:szCs w:val="28"/>
          <w:lang w:val="pt-BR"/>
        </w:rPr>
        <w:t xml:space="preserve">quy định </w:t>
      </w:r>
      <w:r w:rsidR="005E0790" w:rsidRPr="00740B30">
        <w:rPr>
          <w:rFonts w:ascii="Times New Roman" w:hAnsi="Times New Roman" w:cs="Times New Roman"/>
          <w:b/>
          <w:bCs/>
          <w:color w:val="000000" w:themeColor="text1"/>
          <w:sz w:val="28"/>
          <w:szCs w:val="28"/>
          <w:lang w:val="pt-BR"/>
        </w:rPr>
        <w:t>như thế n</w:t>
      </w:r>
      <w:r w:rsidRPr="00740B30">
        <w:rPr>
          <w:rFonts w:ascii="Times New Roman" w:hAnsi="Times New Roman" w:cs="Times New Roman"/>
          <w:b/>
          <w:bCs/>
          <w:color w:val="000000" w:themeColor="text1"/>
          <w:sz w:val="28"/>
          <w:szCs w:val="28"/>
          <w:lang w:val="pt-BR"/>
        </w:rPr>
        <w:t xml:space="preserve">ào </w:t>
      </w:r>
      <w:r w:rsidR="005E0790" w:rsidRPr="00740B30">
        <w:rPr>
          <w:rFonts w:ascii="Times New Roman" w:hAnsi="Times New Roman" w:cs="Times New Roman"/>
          <w:b/>
          <w:bCs/>
          <w:color w:val="000000" w:themeColor="text1"/>
          <w:sz w:val="28"/>
          <w:szCs w:val="28"/>
          <w:lang w:val="pt-BR"/>
        </w:rPr>
        <w:t>về việc bảo đảm trật tự, an toàn giao thông đường bộ đối với xe vận chuyển hàng siêu trường, siêu trọng</w:t>
      </w:r>
      <w:r w:rsidRPr="00740B30">
        <w:rPr>
          <w:rFonts w:ascii="Times New Roman" w:hAnsi="Times New Roman" w:cs="Times New Roman"/>
          <w:b/>
          <w:bCs/>
          <w:color w:val="000000" w:themeColor="text1"/>
          <w:sz w:val="28"/>
          <w:szCs w:val="28"/>
          <w:lang w:val="pt-BR"/>
        </w:rPr>
        <w:t>?</w:t>
      </w:r>
    </w:p>
    <w:p w14:paraId="4984E9DC" w14:textId="77777777" w:rsidR="00DB123E" w:rsidRPr="00740B30" w:rsidRDefault="00DB123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3332D50" w14:textId="4963B003" w:rsidR="005E0790" w:rsidRPr="00740B30" w:rsidRDefault="005E0790"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Điều 53 Luật Trật tự, an toàn giao thông đường bộ, việc bảo </w:t>
      </w:r>
      <w:r w:rsidR="007541AC" w:rsidRPr="00740B30">
        <w:rPr>
          <w:rFonts w:ascii="Times New Roman" w:hAnsi="Times New Roman" w:cs="Times New Roman"/>
          <w:color w:val="000000" w:themeColor="text1"/>
          <w:sz w:val="28"/>
          <w:szCs w:val="28"/>
          <w:lang w:val="pt-BR"/>
        </w:rPr>
        <w:t xml:space="preserve">đảm trật tự, an toàn giao thông đường bộ đối với xe vận chuyển hàng siêu trường, siêu trọng </w:t>
      </w:r>
      <w:r w:rsidRPr="00740B30">
        <w:rPr>
          <w:rFonts w:ascii="Times New Roman" w:hAnsi="Times New Roman" w:cs="Times New Roman"/>
          <w:color w:val="000000" w:themeColor="text1"/>
          <w:sz w:val="28"/>
          <w:szCs w:val="28"/>
          <w:lang w:val="pt-BR"/>
        </w:rPr>
        <w:t>được quy định như sau:</w:t>
      </w:r>
    </w:p>
    <w:bookmarkEnd w:id="51"/>
    <w:p w14:paraId="59865B92" w14:textId="78570E16"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D56ED9" w:rsidRPr="00740B30">
        <w:rPr>
          <w:rFonts w:ascii="Times New Roman" w:hAnsi="Times New Roman" w:cs="Times New Roman"/>
          <w:color w:val="000000" w:themeColor="text1"/>
          <w:sz w:val="28"/>
          <w:szCs w:val="28"/>
          <w:lang w:val="pt-BR"/>
        </w:rPr>
        <w:t xml:space="preserve"> Hàng siêu trường, siêu trọng là hàng không thể chia nhỏ, tháo rời, khi vận chuyển trên đường bộ làm cho phương tiện hoặc tổ hợp phương tiện bị vượt quá giới hạn cho phép tham gia giao thông đường bộ về kích thước, khối lượng theo quy định của pháp luật.</w:t>
      </w:r>
    </w:p>
    <w:p w14:paraId="1273E05C" w14:textId="0B6B92C8"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vận chuyển hàng siêu trường, siêu trọng phải phù hợp với loại hàng, kích thước, khối lượng của hàng và phải có giấy phép lưu hành xe do cơ quan quản lý đường bộ có thẩm quyền cấp.</w:t>
      </w:r>
    </w:p>
    <w:p w14:paraId="0272E79E" w14:textId="2003A065"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vận chuyển hàng siêu trường, siêu trọng được phép ghép, nối thành tổ hợp nhiều xe gồm xe ô tô đầu kéo, xe ô tô kéo rơ moóc để kéo hoặc vừa kéo vừa đẩy các rơ moóc, sơ mi rơ moóc chuyên dùng, rơ moóc kiểu mô đun, bao gồm cả trường hợp ghép nối thông qua hàng được chở.</w:t>
      </w:r>
    </w:p>
    <w:p w14:paraId="0D2C42BD" w14:textId="58FBBC6D"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Xe vận chuyển hàng siêu trường, siêu trọng phải chạy với tốc độ quy định trong giấy phép và phải có báo hiệu kích thước của hàng; trường hợp cần thiết, </w:t>
      </w:r>
      <w:r w:rsidRPr="00740B30">
        <w:rPr>
          <w:rFonts w:ascii="Times New Roman" w:hAnsi="Times New Roman" w:cs="Times New Roman"/>
          <w:color w:val="000000" w:themeColor="text1"/>
          <w:sz w:val="28"/>
          <w:szCs w:val="28"/>
          <w:lang w:val="pt-BR"/>
        </w:rPr>
        <w:t xml:space="preserve">phải có người, phương tiện hỗ trợ lái xe, cảnh báo cho người, phương tiện tham gia giao thông đường bộ khác và thực hiện các biện pháp bảo đảm an toàn giao thông đường bộ theo quy định của Chính phủ </w:t>
      </w:r>
      <w:r w:rsidR="00D56ED9" w:rsidRPr="00740B30">
        <w:rPr>
          <w:rFonts w:ascii="Times New Roman" w:hAnsi="Times New Roman" w:cs="Times New Roman"/>
          <w:color w:val="000000" w:themeColor="text1"/>
          <w:sz w:val="28"/>
          <w:szCs w:val="28"/>
          <w:lang w:val="pt-BR"/>
        </w:rPr>
        <w:t>khi vận chuyển hàng siêu trường, siêu trọng trên đường bộ.</w:t>
      </w:r>
    </w:p>
    <w:p w14:paraId="7608F1D3" w14:textId="0914F5F7"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Cơ quan cấp giấy phép lưu hành xe vận chuyển hàng siêu trường, siêu trọng có trách nhiệm gửi thông báo ngay cho cơ quan Cảnh sát giao thông Bộ Công an và cơ quan Cảnh sát giao thông thực hiện nhiệm vụ bảo đảm trật tự, an toàn giao thông trên tuyến đường, đoạn đường mà phương tiện đi qua để chỉ huy, điều khiển giao thông đường bộ, kiểm tra, kiểm soát, xử lý vi phạm pháp luật, bảo đảm trật tự, an toàn giao thông đường bộ.</w:t>
      </w:r>
    </w:p>
    <w:p w14:paraId="50322015" w14:textId="508EF5E1"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D56ED9" w:rsidRPr="00740B30">
        <w:rPr>
          <w:rFonts w:ascii="Times New Roman" w:hAnsi="Times New Roman" w:cs="Times New Roman"/>
          <w:color w:val="000000" w:themeColor="text1"/>
          <w:sz w:val="28"/>
          <w:szCs w:val="28"/>
          <w:lang w:val="pt-BR"/>
        </w:rPr>
        <w:t>Lực lượng Cảnh sát giao thông chịu trách nhiệm tổ chức tuần tra, kiểm soát, xử lý vi phạm pháp luật về trật tự, an toàn giao thông đường bộ đối với xe vận chuyển hàng siêu trường, siêu trọng lưu hành trên đường bộ.</w:t>
      </w:r>
    </w:p>
    <w:p w14:paraId="2E059AAD" w14:textId="7ACFC824" w:rsidR="00D56ED9"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D56ED9" w:rsidRPr="00740B30">
        <w:rPr>
          <w:rFonts w:ascii="Times New Roman" w:hAnsi="Times New Roman" w:cs="Times New Roman"/>
          <w:color w:val="000000" w:themeColor="text1"/>
          <w:sz w:val="28"/>
          <w:szCs w:val="28"/>
          <w:lang w:val="pt-BR"/>
        </w:rPr>
        <w:t xml:space="preserve"> Bộ trưởng Bộ Giao thông vận tải quy định cụ thể về hàng siêu trường, siêu trọng; quy định việc vận chuyển hàng siêu trường, siêu trọng và việc cấp giấy phép lưu hành xe vận chuyển hàng siêu trường, siêu trọng trên đường bộ.</w:t>
      </w:r>
    </w:p>
    <w:p w14:paraId="4B797D33" w14:textId="4D5F825E" w:rsidR="007541AC" w:rsidRPr="00740B30" w:rsidRDefault="007541AC"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2" w:name="dieu_56"/>
      <w:bookmarkStart w:id="53" w:name="dieu_54"/>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56</w:t>
      </w:r>
      <w:r w:rsidRPr="00740B30">
        <w:rPr>
          <w:rFonts w:ascii="Times New Roman" w:hAnsi="Times New Roman" w:cs="Times New Roman"/>
          <w:b/>
          <w:bCs/>
          <w:color w:val="000000" w:themeColor="text1"/>
          <w:sz w:val="28"/>
          <w:szCs w:val="28"/>
          <w:lang w:val="pt-BR"/>
        </w:rPr>
        <w:t>: Pháp luật quy định người điều khiển phương tiện tham gia giao thông đường bộ cần phải có điều kiện gì?</w:t>
      </w:r>
    </w:p>
    <w:p w14:paraId="0EC4EB32" w14:textId="77777777" w:rsidR="007541AC" w:rsidRPr="00740B30" w:rsidRDefault="007541AC"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64088B8" w14:textId="3BC9176D" w:rsidR="007541AC"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5</w:t>
      </w:r>
      <w:r w:rsidR="00891EB4" w:rsidRPr="00740B30">
        <w:rPr>
          <w:rFonts w:ascii="Times New Roman" w:hAnsi="Times New Roman" w:cs="Times New Roman"/>
          <w:color w:val="000000" w:themeColor="text1"/>
          <w:sz w:val="28"/>
          <w:szCs w:val="28"/>
          <w:lang w:val="pt-BR"/>
        </w:rPr>
        <w:t>6</w:t>
      </w:r>
      <w:r w:rsidRPr="00740B30">
        <w:rPr>
          <w:rFonts w:ascii="Times New Roman" w:hAnsi="Times New Roman" w:cs="Times New Roman"/>
          <w:color w:val="000000" w:themeColor="text1"/>
          <w:sz w:val="28"/>
          <w:szCs w:val="28"/>
          <w:lang w:val="pt-BR"/>
        </w:rPr>
        <w:t xml:space="preserve"> Luật Trật tự, an toàn giao thông đường bộ quy định</w:t>
      </w:r>
      <w:r w:rsidR="00891EB4" w:rsidRPr="00740B30">
        <w:rPr>
          <w:rFonts w:ascii="Times New Roman" w:hAnsi="Times New Roman" w:cs="Times New Roman"/>
          <w:color w:val="000000" w:themeColor="text1"/>
          <w:sz w:val="28"/>
          <w:szCs w:val="28"/>
          <w:lang w:val="pt-BR"/>
        </w:rPr>
        <w:t xml:space="preserve"> đ</w:t>
      </w:r>
      <w:r w:rsidRPr="00740B30">
        <w:rPr>
          <w:rFonts w:ascii="Times New Roman" w:hAnsi="Times New Roman" w:cs="Times New Roman"/>
          <w:color w:val="000000" w:themeColor="text1"/>
          <w:sz w:val="28"/>
          <w:szCs w:val="28"/>
          <w:lang w:val="pt-BR"/>
        </w:rPr>
        <w:t>iều kiện của người điều khiển phương tiện tham gia giao thông đường bộ</w:t>
      </w:r>
      <w:bookmarkEnd w:id="52"/>
      <w:r w:rsidR="00891EB4" w:rsidRPr="00740B30">
        <w:rPr>
          <w:rFonts w:ascii="Times New Roman" w:hAnsi="Times New Roman" w:cs="Times New Roman"/>
          <w:color w:val="000000" w:themeColor="text1"/>
          <w:sz w:val="28"/>
          <w:szCs w:val="28"/>
          <w:lang w:val="pt-BR"/>
        </w:rPr>
        <w:t xml:space="preserve"> như sau:</w:t>
      </w:r>
    </w:p>
    <w:p w14:paraId="34C9D98E" w14:textId="782B1DD1"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7541AC" w:rsidRPr="00740B30">
        <w:rPr>
          <w:rFonts w:ascii="Times New Roman" w:hAnsi="Times New Roman" w:cs="Times New Roman"/>
          <w:color w:val="000000" w:themeColor="text1"/>
          <w:sz w:val="28"/>
          <w:szCs w:val="28"/>
          <w:lang w:val="pt-BR"/>
        </w:rPr>
        <w:t xml:space="preserve"> Người lái xe tham gia giao thông đường bộ phải đủ tuổi, sức khỏe theo quy định của pháp luật; có giấy phép lái xe đang còn điểm, còn hiệu lực phù hợp với loại xe đang điều khiển do cơ quan có thẩm quyền cấp. Khi tham gia giao thông đường bộ, người lái xe phải mang theo các giấy tờ sau đây:</w:t>
      </w:r>
    </w:p>
    <w:p w14:paraId="03E24587" w14:textId="1A91F050" w:rsidR="00891EB4"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Người lái xe gắn máy tham gia giao thông đường bộ phải hiểu biết quy tắc giao thông đường bộ, có kỹ năng điều khiển phương tiện; đủ điều kiện về độ tuổi, sức khỏe theo quy định</w:t>
      </w:r>
    </w:p>
    <w:p w14:paraId="3EABE6D7" w14:textId="2F225085"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đăng ký xe hoặc bản sao Chứng nhận đăng ký xe có chứng thực kèm bản gốc giấy tờ xác nhận của tổ chức tín dụng, chi nhánh ngân hàng nước ngoài còn hiệu lực trong trường hợp xe đang được thế chấp tại tổ chức tín dụng, chi nhánh ngân hàng nước ngoài;</w:t>
      </w:r>
    </w:p>
    <w:p w14:paraId="63C3A02B" w14:textId="7CCC3AD4"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phù hợp với loại xe đang điều khiển;</w:t>
      </w:r>
    </w:p>
    <w:p w14:paraId="62E47832" w14:textId="29E783E7"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kiểm định an toàn kỹ thuật và bảo vệ môi trường đối với xe cơ giới theo quy định của pháp luật;</w:t>
      </w:r>
    </w:p>
    <w:p w14:paraId="71E4098D" w14:textId="6D46AB41"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bảo hiểm bắt buộc trách nhiệm dân sự của chủ xe cơ giới.</w:t>
      </w:r>
    </w:p>
    <w:p w14:paraId="544F5BEF" w14:textId="5ED95F73"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điều khiển xe máy chuyên dùng tham gia giao thông đường bộ phải đủ tuổi, sức khỏe theo quy định của pháp luật; có bằng hoặc chứng chỉ điều khiển xe máy chuyên dùng phù hợp loại xe máy chuyên dùng đang điều khiển; có giấy phép lái xe đang còn điểm, còn hiệu lực hoặc chứng chỉ bồi dưỡng kiến thức pháp luật về giao thông đường bộ. Khi tham gia giao thông đường bộ, người điều khiển xe máy chuyên dùng phải mang theo các loại giấy tờ sau đây:</w:t>
      </w:r>
    </w:p>
    <w:p w14:paraId="0386C774" w14:textId="429404D6"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đăng ký xe hoặc bản sao Chứng nhận đăng ký xe có chứng thực kèm bản gốc Giấy biên nhận còn hiệu lực của tổ chức tín dụng, chi nhánh ngân hàng nước ngoài trong trường hợp xe đang được thế chấp tại tổ chức tín dụng, chi nhánh ngân hàng nước ngoài;</w:t>
      </w:r>
    </w:p>
    <w:p w14:paraId="649E68A2" w14:textId="2D98D347"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Bằng hoặc chứng chỉ điều khiển xe máy chuyên dùng;</w:t>
      </w:r>
    </w:p>
    <w:p w14:paraId="2C20F13C" w14:textId="7B372115"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hoặc chứng chỉ bồi dưỡng kiến thức pháp luật về giao thông đường bộ;</w:t>
      </w:r>
    </w:p>
    <w:p w14:paraId="06D3513C" w14:textId="6692B2AC"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kiểm định an toàn kỹ thuật và bảo vệ môi trường đối với xe máy chuyên dùng theo quy định của pháp luật;</w:t>
      </w:r>
    </w:p>
    <w:p w14:paraId="73E01461" w14:textId="5BE01CA3"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Chứng nhận bảo hiểm bắt buộc trách nhiệm dân sự theo quy định của pháp luật.</w:t>
      </w:r>
    </w:p>
    <w:p w14:paraId="767AC62B" w14:textId="7B86A574"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7541AC" w:rsidRPr="00740B30">
        <w:rPr>
          <w:rFonts w:ascii="Times New Roman" w:hAnsi="Times New Roman" w:cs="Times New Roman"/>
          <w:color w:val="000000" w:themeColor="text1"/>
          <w:sz w:val="28"/>
          <w:szCs w:val="28"/>
          <w:lang w:val="pt-BR"/>
        </w:rPr>
        <w:t xml:space="preserve"> Trường hợp giấy tờ </w:t>
      </w:r>
      <w:r w:rsidRPr="00740B30">
        <w:rPr>
          <w:rFonts w:ascii="Times New Roman" w:hAnsi="Times New Roman" w:cs="Times New Roman"/>
          <w:color w:val="000000" w:themeColor="text1"/>
          <w:sz w:val="28"/>
          <w:szCs w:val="28"/>
          <w:lang w:val="pt-BR"/>
        </w:rPr>
        <w:t xml:space="preserve">theo </w:t>
      </w:r>
      <w:r w:rsidR="007541AC" w:rsidRPr="00740B30">
        <w:rPr>
          <w:rFonts w:ascii="Times New Roman" w:hAnsi="Times New Roman" w:cs="Times New Roman"/>
          <w:color w:val="000000" w:themeColor="text1"/>
          <w:sz w:val="28"/>
          <w:szCs w:val="28"/>
          <w:lang w:val="pt-BR"/>
        </w:rPr>
        <w:t>quy định đã được tích hợp vào tài khoản định danh điện tử thì việc xuất trình, kiểm tra có thể thực hiện thông qua tài khoản định danh điện tử.</w:t>
      </w:r>
    </w:p>
    <w:p w14:paraId="31FAD905" w14:textId="77777777" w:rsidR="00891EB4"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lái xe gắn máy tham gia giao thông đường bộ phải hiểu biết quy tắc giao thông đường bộ, có kỹ năng điều khiển phương tiện; đủ điều kiện về độ tuổi, sức khỏe theo quy định</w:t>
      </w:r>
      <w:r w:rsidRPr="00740B30">
        <w:rPr>
          <w:rFonts w:ascii="Times New Roman" w:hAnsi="Times New Roman" w:cs="Times New Roman"/>
          <w:color w:val="000000" w:themeColor="text1"/>
          <w:sz w:val="28"/>
          <w:szCs w:val="28"/>
          <w:lang w:val="pt-BR"/>
        </w:rPr>
        <w:t>.</w:t>
      </w:r>
    </w:p>
    <w:p w14:paraId="65A76195" w14:textId="45C5B381" w:rsidR="00891EB4"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tập lái xe ô tô, người dự sát hạch lái xe ô tô khi tham gia giao thông đường bộ phải thực hành trên xe tập lái, xe sát hạch trên tuyến đường tập lái, tuyến đường sát hạch, có giáo viên dạy lái hoặc sát hạch viên bảo trợ tay lái. Giáo viên dạy lái, sát hạch viên phải mang theo các loại giấy tờ</w:t>
      </w:r>
      <w:r w:rsidRPr="00740B30">
        <w:rPr>
          <w:rFonts w:ascii="Times New Roman" w:hAnsi="Times New Roman" w:cs="Times New Roman"/>
          <w:color w:val="000000" w:themeColor="text1"/>
          <w:sz w:val="28"/>
          <w:szCs w:val="28"/>
          <w:lang w:val="pt-BR"/>
        </w:rPr>
        <w:t xml:space="preserve"> gồm: Chứng nhận đăng ký xe hoặc bản sao Chứng nhận đăng ký xe có chứng thực kèm bản gốc giấy tờ xác nhận của tổ chức tín dụng, chi nhánh ngân hàng nước ngoài còn hiệu lực trong trường hợp xe đang được thế chấp tại tổ chức tín dụng, chi nhánh ngân hàng nước ngoài; Giấy phép lái xe phù hợp với loại xe đang điều khiển; Chứng nhận kiểm định an toàn kỹ thuật và bảo vệ môi trường đối với xe cơ giới theo quy định của pháp luật; Chứng nhận bảo hiểm bắt buộc trách nhiệm dân sự của chủ xe cơ giới.</w:t>
      </w:r>
    </w:p>
    <w:p w14:paraId="6770E7CD" w14:textId="30B2D22D" w:rsidR="00891EB4" w:rsidRPr="00740B30" w:rsidRDefault="00891EB4"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4" w:name="dieu_57"/>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57</w:t>
      </w:r>
      <w:r w:rsidRPr="00740B30">
        <w:rPr>
          <w:rFonts w:ascii="Times New Roman" w:hAnsi="Times New Roman" w:cs="Times New Roman"/>
          <w:b/>
          <w:bCs/>
          <w:color w:val="000000" w:themeColor="text1"/>
          <w:sz w:val="28"/>
          <w:szCs w:val="28"/>
          <w:lang w:val="pt-BR"/>
        </w:rPr>
        <w:t>: Theo quy định của pháp luật giấy phép lái xe gồm các hạng nào?</w:t>
      </w:r>
    </w:p>
    <w:p w14:paraId="7179A2A0" w14:textId="77777777" w:rsidR="00891EB4" w:rsidRPr="00740B30" w:rsidRDefault="00891EB4"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33CBEE75" w14:textId="01F6818B" w:rsidR="007541AC" w:rsidRPr="00740B30" w:rsidRDefault="00891EB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Khoản 1 Điều 57 Luật Trật tự, an toàn giao thông đường bộ quy định</w:t>
      </w:r>
      <w:bookmarkEnd w:id="54"/>
      <w:r w:rsidRPr="00740B30">
        <w:rPr>
          <w:rFonts w:ascii="Times New Roman" w:hAnsi="Times New Roman" w:cs="Times New Roman"/>
          <w:color w:val="000000" w:themeColor="text1"/>
          <w:sz w:val="28"/>
          <w:szCs w:val="28"/>
          <w:lang w:val="pt-BR"/>
        </w:rPr>
        <w:t>, g</w:t>
      </w:r>
      <w:r w:rsidR="007541AC" w:rsidRPr="00740B30">
        <w:rPr>
          <w:rFonts w:ascii="Times New Roman" w:hAnsi="Times New Roman" w:cs="Times New Roman"/>
          <w:color w:val="000000" w:themeColor="text1"/>
          <w:sz w:val="28"/>
          <w:szCs w:val="28"/>
          <w:lang w:val="pt-BR"/>
        </w:rPr>
        <w:t>iấy phép lái xe bao gồm các hạng sau:</w:t>
      </w:r>
    </w:p>
    <w:p w14:paraId="3187C7A3" w14:textId="384F0954"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A1 cấp cho người lái xe mô tô hai bánh có dung tích xi-lanh đến 125 cm</w:t>
      </w:r>
      <w:r w:rsidR="007541AC" w:rsidRPr="00740B30">
        <w:rPr>
          <w:rFonts w:ascii="Times New Roman" w:hAnsi="Times New Roman" w:cs="Times New Roman"/>
          <w:color w:val="000000" w:themeColor="text1"/>
          <w:sz w:val="28"/>
          <w:szCs w:val="28"/>
          <w:vertAlign w:val="superscript"/>
          <w:lang w:val="pt-BR"/>
        </w:rPr>
        <w:t>3</w:t>
      </w:r>
      <w:r w:rsidR="007541AC" w:rsidRPr="00740B30">
        <w:rPr>
          <w:rFonts w:ascii="Times New Roman" w:hAnsi="Times New Roman" w:cs="Times New Roman"/>
          <w:color w:val="000000" w:themeColor="text1"/>
          <w:sz w:val="28"/>
          <w:szCs w:val="28"/>
          <w:lang w:val="pt-BR"/>
        </w:rPr>
        <w:t> hoặc có công suất động cơ điện đến 11 kW;</w:t>
      </w:r>
    </w:p>
    <w:p w14:paraId="4102767B" w14:textId="006638D7"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A cấp cho người lái xe mô tô hai bánh có dung tích xi-lanh trên 125 cm</w:t>
      </w:r>
      <w:r w:rsidR="007541AC" w:rsidRPr="00740B30">
        <w:rPr>
          <w:rFonts w:ascii="Times New Roman" w:hAnsi="Times New Roman" w:cs="Times New Roman"/>
          <w:color w:val="000000" w:themeColor="text1"/>
          <w:sz w:val="28"/>
          <w:szCs w:val="28"/>
          <w:vertAlign w:val="superscript"/>
          <w:lang w:val="pt-BR"/>
        </w:rPr>
        <w:t>3</w:t>
      </w:r>
      <w:r w:rsidR="007541AC" w:rsidRPr="00740B30">
        <w:rPr>
          <w:rFonts w:ascii="Times New Roman" w:hAnsi="Times New Roman" w:cs="Times New Roman"/>
          <w:color w:val="000000" w:themeColor="text1"/>
          <w:sz w:val="28"/>
          <w:szCs w:val="28"/>
          <w:lang w:val="pt-BR"/>
        </w:rPr>
        <w:t> hoặc có công suất động cơ điện trên 11 kW và các loại xe quy định cho giấy phép lái xe hạng A1;</w:t>
      </w:r>
    </w:p>
    <w:p w14:paraId="1688245A" w14:textId="32725984"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B1 cấp cho người lái xe mô tô ba bánh và các loại xe quy định cho giấy phép lái xe hạng A1;</w:t>
      </w:r>
    </w:p>
    <w:p w14:paraId="7FE75819" w14:textId="37DF4FAB"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B cấp cho người lái xe ô tô chở người đến 08 chỗ (không kể chỗ của người lái xe); xe ô tô tải và ô tô chuyên dùng có khối lượng toàn bộ theo thiết kế đến 3.500 kg; các loại xe ô tô quy định cho giấy phép lái xe hạng B kéo rơ moóc có khối lượng toàn bộ theo thiết kế đến 750 kg;</w:t>
      </w:r>
    </w:p>
    <w:p w14:paraId="692BBB41" w14:textId="574313A5"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C1 cấp cho người lái xe ô tô tải và ô tô chuyên dùng có khối lượng toàn bộ theo thiết kế trên 3.500 kg đến 7.500 kg; các loại xe ô tô tải quy định cho </w:t>
      </w:r>
      <w:r w:rsidR="007541AC" w:rsidRPr="00740B30">
        <w:rPr>
          <w:rFonts w:ascii="Times New Roman" w:hAnsi="Times New Roman" w:cs="Times New Roman"/>
          <w:color w:val="000000" w:themeColor="text1"/>
          <w:sz w:val="28"/>
          <w:szCs w:val="28"/>
          <w:lang w:val="pt-BR"/>
        </w:rPr>
        <w:lastRenderedPageBreak/>
        <w:t>giấy phép lái xe hạng C1 kéo rơ moóc có khối lượng toàn bộ theo thiết kế đến 750 kg; các loại xe quy định cho giấy phép lái xe hạng B;</w:t>
      </w:r>
    </w:p>
    <w:p w14:paraId="4DBB9656" w14:textId="4575ECBC"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C cấp cho người lái xe ô tô tải và ô tô chuyên dùng có khối lượng toàn bộ theo thiết kế trên 7.500 kg; các loại xe ô tô tải quy định cho giấy phép lái xe hạng C kéo rơ moóc có khối lượng toàn bộ theo thiết kế đến 750 kg; các loại xe quy định cho giấy phép lái xe hạng B và hạng C1;</w:t>
      </w:r>
    </w:p>
    <w:p w14:paraId="30834666" w14:textId="3F502C20"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D1 cấp cho người lái xe ô tô chở người trên 08 chỗ (không kể chỗ của người lái xe) đến 16 chỗ (không kể chỗ của người lái xe); các loại xe ô tô chở người quy định cho giấy phép lái xe hạng D1 kéo rơ moóc có khối lượng toàn bộ theo thiết kế đến 750 kg; các loại xe quy định cho giấy phép lái xe các hạng B, C1, C;</w:t>
      </w:r>
    </w:p>
    <w:p w14:paraId="373072C6" w14:textId="4899ADBB"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D2 cấp cho người lái xe ô tô chở người (kể cả xe buýt) trên 16 chỗ (không kể chỗ của người lái xe) đến 29 chỗ (không kể chỗ của người lái xe); các loại xe ô tô chở người quy định cho giấy phép lái xe hạng D2 kéo rơ moóc có khối lượng toàn bộ theo thiết kế đến 750 kg; các loại xe quy định cho giấy phép lái xe các hạng B, C1, C, D1;</w:t>
      </w:r>
    </w:p>
    <w:p w14:paraId="58AFE6DA" w14:textId="135FA285"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 cấp cho người lái xe ô tô chở người (kể cả xe buýt) trên 29 chỗ (không kể chỗ của người lái xe); xe ô tô chở người giường nằm; các loại xe ô tô chở người quy định cho giấy phép lái xe hạng D kéo rơ moóc có khối lượng toàn bộ theo thiết kế đến 750 kg; các loại xe quy định cho giấy phép lái xe các hạng B, C1, C, D1, D2;</w:t>
      </w:r>
    </w:p>
    <w:p w14:paraId="6F3819A0" w14:textId="7EC0F3B7"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BE cấp cho người lái các loại xe ô tô quy định cho giấy phép lái xe hạng B kéo rơ moóc có khối lượng toàn bộ theo thiết kế trên 750 kg;</w:t>
      </w:r>
    </w:p>
    <w:p w14:paraId="563C068F" w14:textId="3BB9154B"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C1E cấp cho người lái các loại xe ô tô quy định cho giấy phép lái xe hạng C1 kéo rơ moóc có khối lượng toàn bộ theo thiết kế trên 750 kg;</w:t>
      </w:r>
    </w:p>
    <w:p w14:paraId="57D48A78" w14:textId="77777777" w:rsidR="007541AC" w:rsidRPr="00740B30" w:rsidRDefault="007541AC"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m) Hạng CE cấp cho người lái các loại xe ô tô quy định cho giấy phép lái xe hạng C kéo rơ moóc có khối lượng toàn bộ theo thiết kế trên 750 kg; xe ô tô đầu kéo kéo sơ mi rơ moóc;</w:t>
      </w:r>
    </w:p>
    <w:p w14:paraId="0FD0F45D" w14:textId="3A9F8F12"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D1E cấp cho người lái các loại xe ô tô quy định cho giấy phép lái xe hạng D1 kéo rơ moóc có khối lượng toàn bộ theo thiết kế trên 750 kg;</w:t>
      </w:r>
    </w:p>
    <w:p w14:paraId="5E3B544C" w14:textId="4091FE5F"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D2E cấp cho người lái các loại xe ô tô quy định cho giấy phép lái xe hạng D2 kéo rơ moóc có khối lượng toàn bộ theo thiết kế trên 750 kg;</w:t>
      </w:r>
    </w:p>
    <w:p w14:paraId="251DD083" w14:textId="7613DD99" w:rsidR="007541AC" w:rsidRPr="00740B30" w:rsidRDefault="00A332C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Hạng DE cấp cho người lái các loại xe ô tô quy định cho giấy phép lái xe hạng D kéo rơ moóc có khối lượng toàn bộ theo thiết kế trên 750 kg; xe ô tô chở khách nối toa.</w:t>
      </w:r>
    </w:p>
    <w:p w14:paraId="5DA704C7" w14:textId="180E0ECB"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 xml:space="preserve">Câu </w:t>
      </w:r>
      <w:r w:rsidR="00EE6F15" w:rsidRPr="00740B30">
        <w:rPr>
          <w:rFonts w:ascii="Times New Roman" w:hAnsi="Times New Roman" w:cs="Times New Roman"/>
          <w:b/>
          <w:bCs/>
          <w:color w:val="000000" w:themeColor="text1"/>
          <w:sz w:val="28"/>
          <w:szCs w:val="28"/>
          <w:lang w:val="pt-BR"/>
        </w:rPr>
        <w:t>58</w:t>
      </w:r>
      <w:r w:rsidRPr="00740B30">
        <w:rPr>
          <w:rFonts w:ascii="Times New Roman" w:hAnsi="Times New Roman" w:cs="Times New Roman"/>
          <w:b/>
          <w:bCs/>
          <w:color w:val="000000" w:themeColor="text1"/>
          <w:sz w:val="28"/>
          <w:szCs w:val="28"/>
          <w:lang w:val="pt-BR"/>
        </w:rPr>
        <w:t>: Pháp luật quy định như thế nào đối với giấy phép lái xe dùng cho người khuyết tật?</w:t>
      </w:r>
    </w:p>
    <w:p w14:paraId="6B6F1BEF" w14:textId="77777777"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B197B31" w14:textId="60CA9493"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Khoản 2 Điều 57 Luật Trật tự, an toàn giao thông đường bộ quy định:</w:t>
      </w:r>
      <w:r w:rsidR="007541AC" w:rsidRPr="00740B30">
        <w:rPr>
          <w:rFonts w:ascii="Times New Roman" w:hAnsi="Times New Roman" w:cs="Times New Roman"/>
          <w:color w:val="000000" w:themeColor="text1"/>
          <w:sz w:val="28"/>
          <w:szCs w:val="28"/>
          <w:lang w:val="pt-BR"/>
        </w:rPr>
        <w:t xml:space="preserve"> Người khuyết tật điều khiển xe mô tô ba bánh dùng cho người khuyết tật được cấp giấy phép lái xe hạng A1.Người khuyết tật điều khiển xe ô tô số tự động có kết cấu phù hợp với tình trạng khuyết tật thì được cấp giấy phép lái xe hạng B.</w:t>
      </w:r>
    </w:p>
    <w:p w14:paraId="7D33BBE3" w14:textId="471341E6"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59</w:t>
      </w:r>
      <w:r w:rsidRPr="00740B30">
        <w:rPr>
          <w:rFonts w:ascii="Times New Roman" w:hAnsi="Times New Roman" w:cs="Times New Roman"/>
          <w:b/>
          <w:bCs/>
          <w:color w:val="000000" w:themeColor="text1"/>
          <w:sz w:val="28"/>
          <w:szCs w:val="28"/>
          <w:lang w:val="pt-BR"/>
        </w:rPr>
        <w:t>: Pháp luật quy định như thế nào về thời hạn của giấy phép lái xe?</w:t>
      </w:r>
    </w:p>
    <w:p w14:paraId="44BBFB29" w14:textId="77777777"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B6D08AB" w14:textId="772A63C5"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Khoản 5 Điều 57 Luật Trật tự, an toàn giao thông đường bộ, t</w:t>
      </w:r>
      <w:r w:rsidR="007541AC" w:rsidRPr="00740B30">
        <w:rPr>
          <w:rFonts w:ascii="Times New Roman" w:hAnsi="Times New Roman" w:cs="Times New Roman"/>
          <w:color w:val="000000" w:themeColor="text1"/>
          <w:sz w:val="28"/>
          <w:szCs w:val="28"/>
          <w:lang w:val="pt-BR"/>
        </w:rPr>
        <w:t>hời hạn của giấy phép lái xe được quy định như sau:</w:t>
      </w:r>
    </w:p>
    <w:p w14:paraId="40F23B86" w14:textId="006072D6"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các hạng A1, A, B1 không thời hạn;</w:t>
      </w:r>
    </w:p>
    <w:p w14:paraId="27E24E63" w14:textId="2DD36502"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hạng B và hạng C1 có thời hạn 10 năm kể từ ngày cấp;</w:t>
      </w:r>
    </w:p>
    <w:p w14:paraId="2FE5E31D" w14:textId="4A48CD33"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các hạng C, D1, D2, D, BE, C1E, CE, D1E, D2E và DE có thời hạn 05 năm kể từ ngày cấp.</w:t>
      </w:r>
    </w:p>
    <w:p w14:paraId="72FE1FB8" w14:textId="1BED146C"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5" w:name="dieu_58"/>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60</w:t>
      </w:r>
      <w:r w:rsidRPr="00740B30">
        <w:rPr>
          <w:rFonts w:ascii="Times New Roman" w:hAnsi="Times New Roman" w:cs="Times New Roman"/>
          <w:b/>
          <w:bCs/>
          <w:color w:val="000000" w:themeColor="text1"/>
          <w:sz w:val="28"/>
          <w:szCs w:val="28"/>
          <w:lang w:val="pt-BR"/>
        </w:rPr>
        <w:t>: Pháp luật quy định như thế nào về thời hạn của giấy phép lái xe?</w:t>
      </w:r>
    </w:p>
    <w:p w14:paraId="1A13D41A" w14:textId="77777777" w:rsidR="00E51A8B" w:rsidRPr="00740B30" w:rsidRDefault="00E51A8B"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5BC9F79" w14:textId="1938EC19" w:rsidR="00E51A8B"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58 Luật Trật tự, an toàn giao thông đường bộ, điểm của giấy phép lái xe được quy định như sau:</w:t>
      </w:r>
    </w:p>
    <w:bookmarkEnd w:id="55"/>
    <w:p w14:paraId="524162F0" w14:textId="4B4BD366"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Điểm của giấy phép lái xe được dùng để quản lý việc chấp hành pháp luật về trật tự, an toàn giao thông đường bộ của người lái xe trên hệ thống cơ sở dữ liệu về trật tự, an toàn giao thông đường bộ, bao gồm 12 điểm. Số điểm trừ mỗi lần vi phạm tùy thuộc tính chất, mức độ của hành vi vi phạm pháp luật về trật tự, an toàn giao thông đường bộ. Dữ liệu về điểm trừ giấy phép lái xe của người vi phạm sẽ được cập nhật vào hệ thống cơ sở dữ liệu ngay sau khi quyết định xử phạt có hiệu lực thi hành và thông báo cho người bị trừ điểm giấy phép lái xe biết.</w:t>
      </w:r>
    </w:p>
    <w:p w14:paraId="317D7990" w14:textId="0CFD0B93"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7541AC" w:rsidRPr="00740B30">
        <w:rPr>
          <w:rFonts w:ascii="Times New Roman" w:hAnsi="Times New Roman" w:cs="Times New Roman"/>
          <w:color w:val="000000" w:themeColor="text1"/>
          <w:sz w:val="28"/>
          <w:szCs w:val="28"/>
          <w:lang w:val="pt-BR"/>
        </w:rPr>
        <w:t>Giấy phép lái xe chưa bị trừ hết điểm và không bị trừ điểm trong thời hạn 12 tháng từ ngày bị trừ điểm gần nhất thì được phục hồi đủ 12 điểm.</w:t>
      </w:r>
    </w:p>
    <w:p w14:paraId="35AD6420" w14:textId="18F5D461"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7541AC" w:rsidRPr="00740B30">
        <w:rPr>
          <w:rFonts w:ascii="Times New Roman" w:hAnsi="Times New Roman" w:cs="Times New Roman"/>
          <w:color w:val="000000" w:themeColor="text1"/>
          <w:sz w:val="28"/>
          <w:szCs w:val="28"/>
          <w:lang w:val="pt-BR"/>
        </w:rPr>
        <w:t xml:space="preserve">Trường hợp giấy phép lái xe bị trừ hết điểm thì người có giấy phép lái xe không được điều khiển phương tiện tham gia giao thông đường bộ theo giấy phép lái xe đó. Sau thời hạn ít nhất là 06 tháng kể từ ngày bị trừ hết điểm, người có giấy phép lái xe được tham gia kiểm tra nội dung kiến thức pháp luật về trật tự, an toàn giao </w:t>
      </w:r>
      <w:r w:rsidR="007541AC" w:rsidRPr="00740B30">
        <w:rPr>
          <w:rFonts w:ascii="Times New Roman" w:hAnsi="Times New Roman" w:cs="Times New Roman"/>
          <w:color w:val="000000" w:themeColor="text1"/>
          <w:sz w:val="28"/>
          <w:szCs w:val="28"/>
          <w:lang w:val="pt-BR"/>
        </w:rPr>
        <w:lastRenderedPageBreak/>
        <w:t xml:space="preserve">thông đường bộ theo quy định </w:t>
      </w:r>
      <w:r w:rsidRPr="00740B30">
        <w:rPr>
          <w:rFonts w:ascii="Times New Roman" w:hAnsi="Times New Roman" w:cs="Times New Roman"/>
          <w:color w:val="000000" w:themeColor="text1"/>
          <w:sz w:val="28"/>
          <w:szCs w:val="28"/>
          <w:lang w:val="pt-BR"/>
        </w:rPr>
        <w:t xml:space="preserve">và </w:t>
      </w:r>
      <w:r w:rsidR="007541AC" w:rsidRPr="00740B30">
        <w:rPr>
          <w:rFonts w:ascii="Times New Roman" w:hAnsi="Times New Roman" w:cs="Times New Roman"/>
          <w:color w:val="000000" w:themeColor="text1"/>
          <w:sz w:val="28"/>
          <w:szCs w:val="28"/>
          <w:lang w:val="pt-BR"/>
        </w:rPr>
        <w:t>có kết quả đạt yêu cầu thì được phục hồi đủ 12 điểm.</w:t>
      </w:r>
    </w:p>
    <w:p w14:paraId="57E6FF28" w14:textId="419EFC9A"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sau khi đổi, cấp lại, nâng hạng được giữ nguyên số điểm của giấy phép lái xe trước khi đổi, cấp lại, nâng hạng.</w:t>
      </w:r>
    </w:p>
    <w:p w14:paraId="53D79213" w14:textId="5A7F7CEE" w:rsidR="007541AC" w:rsidRPr="00740B30" w:rsidRDefault="00E51A8B"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có thẩm quyền xử phạt vi phạm hành chính có thẩm quyền trừ điểm giấy phép lái xe.</w:t>
      </w:r>
    </w:p>
    <w:p w14:paraId="05ABCE93" w14:textId="20A1D434" w:rsidR="00F16E86" w:rsidRPr="00740B30" w:rsidRDefault="00F16E86"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6" w:name="dieu_59"/>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w:t>
      </w:r>
      <w:r w:rsidRPr="00740B30">
        <w:rPr>
          <w:rFonts w:ascii="Times New Roman" w:hAnsi="Times New Roman" w:cs="Times New Roman"/>
          <w:b/>
          <w:bCs/>
          <w:color w:val="000000" w:themeColor="text1"/>
          <w:sz w:val="28"/>
          <w:szCs w:val="28"/>
          <w:lang w:val="pt-BR"/>
        </w:rPr>
        <w:t>1: Pháp luật quy định như thế nào về tuổi, sức khỏe của người điều khiển phương tiện tham gia giao thông đường bộ?</w:t>
      </w:r>
    </w:p>
    <w:p w14:paraId="2B20A197" w14:textId="77777777" w:rsidR="00F16E86" w:rsidRPr="00740B30" w:rsidRDefault="00F16E8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DE3DC93" w14:textId="0446731D" w:rsidR="00F16E86"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59 Luật Trật tự, an toàn giao thông đường bộ, tuổi, sức khỏe của người điều khiển phương tiện tham gia giao thông đường bộ được quy định như sau:</w:t>
      </w:r>
    </w:p>
    <w:bookmarkEnd w:id="56"/>
    <w:p w14:paraId="5C64C9E4" w14:textId="172718BE"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Độ tuổi của người lái xe, người điều khiển xe máy chuyên dùng được quy định như sau:</w:t>
      </w:r>
    </w:p>
    <w:p w14:paraId="21A22910" w14:textId="075D3BCE"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đủ 16 tuổi trở lên được điều khiển xe gắn máy;</w:t>
      </w:r>
    </w:p>
    <w:p w14:paraId="650E209A" w14:textId="153B3624"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đủ 18 tuổi trở lên được cấp giấy phép lái xe hạng A1, A, B1, B, C1, được cấp chứng chỉ bồi dưỡng kiến thức pháp luật về giao thông đường bộ để điều khiển xe máy chuyên dùng tham gia giao thông đường bộ;</w:t>
      </w:r>
    </w:p>
    <w:p w14:paraId="6A05B352" w14:textId="4CE81406"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đủ 21 tuổi trở lên được cấp giấy phép lái xe hạng C, BE;</w:t>
      </w:r>
    </w:p>
    <w:p w14:paraId="77BD48E5" w14:textId="20459172"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đủ 24 tuổi trở lên được cấp giấy phép lái xe hạng D1, D2, C1E, CE;</w:t>
      </w:r>
    </w:p>
    <w:p w14:paraId="33A27FEA" w14:textId="4450A6FF"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đủ 27 tuổi trở lên được cấp giấy phép lái xe hạng D, D1E, D2E, DE;</w:t>
      </w:r>
    </w:p>
    <w:p w14:paraId="7C11FE42" w14:textId="1AA12C56"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Tuổi tối đa của người lái xe ô tô chở người (kể cả xe buýt) trên 29 chỗ (không kể chỗ của người lái xe), xe ô tô chở người giường nằm là đủ 57 tuổi đối với nam, đủ 55 tuổi đối với nữ.</w:t>
      </w:r>
    </w:p>
    <w:p w14:paraId="59542A67" w14:textId="7D8B02CD"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57" w:name="khoan_2_59"/>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điều khiển phương tiện tham gia giao thông đường bộ </w:t>
      </w:r>
      <w:bookmarkEnd w:id="57"/>
      <w:r w:rsidR="007541AC" w:rsidRPr="00740B30">
        <w:rPr>
          <w:rFonts w:ascii="Times New Roman" w:hAnsi="Times New Roman" w:cs="Times New Roman"/>
          <w:color w:val="000000" w:themeColor="text1"/>
          <w:sz w:val="28"/>
          <w:szCs w:val="28"/>
          <w:lang w:val="pt-BR"/>
        </w:rPr>
        <w:t>phải bảo đảm điều kiện sức khỏe phù hợp với từng loại phương tiện được phép điều khiển. Bộ trưởng Bộ Y tế quy định về tiêu chuẩn sức khỏe, việc khám sức khỏe đối với người lái xe, người điều khiển xe máy chuyên dùng; việc khám sức khỏe định kỳ đối với người hành nghề lái xe ô tô; xây dựng cơ sở dữ liệu về sức khỏe của người lái xe, người điều khiển xe máy chuyên dùng.</w:t>
      </w:r>
    </w:p>
    <w:p w14:paraId="0CEB9826" w14:textId="261FBDCE"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Bộ trưởng Bộ Quốc phòng, Bộ trưởng Bộ Công an quy định độ tuổi của người lái xe trong lực lượng quân đội, công an làm nhiệm vụ quốc phòng, an ninh.</w:t>
      </w:r>
    </w:p>
    <w:p w14:paraId="19669B11" w14:textId="130B6167" w:rsidR="00F16E86" w:rsidRPr="00740B30" w:rsidRDefault="00F16E86"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58" w:name="dieu_60"/>
      <w:r w:rsidRPr="00740B30">
        <w:rPr>
          <w:rFonts w:ascii="Times New Roman" w:hAnsi="Times New Roman" w:cs="Times New Roman"/>
          <w:b/>
          <w:bCs/>
          <w:color w:val="000000" w:themeColor="text1"/>
          <w:sz w:val="28"/>
          <w:szCs w:val="28"/>
          <w:lang w:val="pt-BR"/>
        </w:rPr>
        <w:lastRenderedPageBreak/>
        <w:t xml:space="preserve">Câu </w:t>
      </w:r>
      <w:r w:rsidR="00EE6F15" w:rsidRPr="00740B30">
        <w:rPr>
          <w:rFonts w:ascii="Times New Roman" w:hAnsi="Times New Roman" w:cs="Times New Roman"/>
          <w:b/>
          <w:bCs/>
          <w:color w:val="000000" w:themeColor="text1"/>
          <w:sz w:val="28"/>
          <w:szCs w:val="28"/>
          <w:lang w:val="pt-BR"/>
        </w:rPr>
        <w:t>62</w:t>
      </w:r>
      <w:r w:rsidRPr="00740B30">
        <w:rPr>
          <w:rFonts w:ascii="Times New Roman" w:hAnsi="Times New Roman" w:cs="Times New Roman"/>
          <w:b/>
          <w:bCs/>
          <w:color w:val="000000" w:themeColor="text1"/>
          <w:sz w:val="28"/>
          <w:szCs w:val="28"/>
          <w:lang w:val="pt-BR"/>
        </w:rPr>
        <w:t>: Theo Luật Trật tự, an toàn giao thông đường bộ việc đào tạo lái xe được quy định như thế nào?</w:t>
      </w:r>
    </w:p>
    <w:p w14:paraId="1057AD3A" w14:textId="77777777" w:rsidR="00F16E86" w:rsidRPr="00740B30" w:rsidRDefault="00F16E8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E9D3994" w14:textId="6B2E7702" w:rsidR="00F16E86"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60 Luật Trật tự, an toàn giao thông đường bộ, việc đào tạo lái xe được quy định như sau:</w:t>
      </w:r>
    </w:p>
    <w:bookmarkEnd w:id="58"/>
    <w:p w14:paraId="2821C2E4" w14:textId="440096FB"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có nhu cầu được cấp giấy phép lái xe phải được đào tạo nội dung lý thuyết và thực hành theo chương trình đào tạo quy định cho từng hạng giấy phép lái xe.</w:t>
      </w:r>
    </w:p>
    <w:p w14:paraId="323E66C4" w14:textId="38DBC65C"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học lái xe phải được đào tạo tại các cơ sở đào tạo lái xe hoặc các hình thức đào tạo lái xe khác để cấp mới hoặc nâng hạng giấy phép lái xe.</w:t>
      </w:r>
    </w:p>
    <w:p w14:paraId="1EF9410D" w14:textId="058D81B8"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Việc đào tạo để nâng hạng giấy phép lái xe thực hiện đối với những đối tượng sau đây:</w:t>
      </w:r>
    </w:p>
    <w:p w14:paraId="5B414D03" w14:textId="039E932F"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B lên hạng C1 hoặc lên hạng C hoặc lên hạng D1 hoặc lên hạng D2;</w:t>
      </w:r>
    </w:p>
    <w:p w14:paraId="73345C41" w14:textId="2E99A089"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C1 lên hạng C hoặc lên hạng D1 hoặc lên hạng D2;</w:t>
      </w:r>
    </w:p>
    <w:p w14:paraId="3AC42698" w14:textId="4BDC35AE"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C lên hạng D1 hoặc lên hạng D2 hoặc lên hạng D;</w:t>
      </w:r>
    </w:p>
    <w:p w14:paraId="12096E29" w14:textId="6EDA49B5"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D1 lên hạng D2 hoặc lên hạng D;</w:t>
      </w:r>
    </w:p>
    <w:p w14:paraId="0ED3E5AD" w14:textId="1667B42A"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D2 lên hạng D;</w:t>
      </w:r>
    </w:p>
    <w:p w14:paraId="721EDBF6" w14:textId="36F6ADC1"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Nâng hạng giấy phép lái xe từ hạng B lên hạng BE, từ hạng C1 lên hạng C1E, từ hạng C lên hạng CE, từ hạng D1 lên hạng D1E, từ hạng D2 lên hạng D2E, từ hạng D lên hạng DE.</w:t>
      </w:r>
    </w:p>
    <w:p w14:paraId="24E95C76" w14:textId="0225C94B"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có nhu cầu được đào tạo nâng hạng giấy phép lái xe khi giấy phép lái xe còn hiệu lực, phải có đủ thời gian lái xe an toàn quy định cho từng hạng giấy phép lái xe; đối với việc nâng hạng giấy phép lái xe lên hạng D1, D2, D thì người có nhu cầu được đào tạo còn phải có trình độ từ trung học cơ sở trở lên.</w:t>
      </w:r>
    </w:p>
    <w:p w14:paraId="278CEA85" w14:textId="6D5193F3"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các hạng C, D1, D2, D, BE, C1E, CE, D1E, D2E, DE phải được đào tạo bằng hình thức đào tạo nâng hạng theo </w:t>
      </w:r>
      <w:r w:rsidRPr="00740B30">
        <w:rPr>
          <w:rFonts w:ascii="Times New Roman" w:hAnsi="Times New Roman" w:cs="Times New Roman"/>
          <w:color w:val="000000" w:themeColor="text1"/>
          <w:sz w:val="28"/>
          <w:szCs w:val="28"/>
          <w:lang w:val="pt-BR"/>
        </w:rPr>
        <w:t>quy định.</w:t>
      </w:r>
    </w:p>
    <w:p w14:paraId="640DA703" w14:textId="0D2E6FC3"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Cơ sở đào tạo lái xe ô tô phải đáp ứng các điều kiện do Chính phủ quy định; có giáo trình, giáo án; thực hiện đào tạo theo đúng hình thức, nội dung và chương trình quy định cho từng hạng giấy phép lái xe.</w:t>
      </w:r>
    </w:p>
    <w:p w14:paraId="7ACD0EDB" w14:textId="14728F80"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7541AC" w:rsidRPr="00740B30">
        <w:rPr>
          <w:rFonts w:ascii="Times New Roman" w:hAnsi="Times New Roman" w:cs="Times New Roman"/>
          <w:color w:val="000000" w:themeColor="text1"/>
          <w:sz w:val="28"/>
          <w:szCs w:val="28"/>
          <w:lang w:val="pt-BR"/>
        </w:rPr>
        <w:t xml:space="preserve"> Chính phủ quy định chi tiết các hình thức đào tạo lái xe khác; quy định trình tự, thủ tục kiểm tra, đánh giá để cấp, cấp lại và thu hồi giấy phép xe tập lái; quy định tiêu chuẩn của giáo viên dạy lái xe; quy định việc cấp, cấp lại và thu hồi giấy chứng nhận giáo viên dạy lái xe; quy định việc cấp, cấp lại và thu hồi giấy phép đào tạo lái xe.</w:t>
      </w:r>
    </w:p>
    <w:p w14:paraId="27BFCF90" w14:textId="7154DDC4" w:rsidR="007541AC"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Bộ trưởng Bộ Giao thông vận tải quy định hình thức, nội dung, chương trình đào tạo lái xe, thời gian lái xe an toàn cho từng hạng giấy phép lái xe</w:t>
      </w:r>
      <w:r w:rsidRPr="00740B30">
        <w:rPr>
          <w:rFonts w:ascii="Times New Roman" w:hAnsi="Times New Roman" w:cs="Times New Roman"/>
          <w:color w:val="000000" w:themeColor="text1"/>
          <w:sz w:val="28"/>
          <w:szCs w:val="28"/>
          <w:lang w:val="pt-BR"/>
        </w:rPr>
        <w:t xml:space="preserve"> theo</w:t>
      </w:r>
      <w:r w:rsidR="007541AC" w:rsidRPr="00740B30">
        <w:rPr>
          <w:rFonts w:ascii="Times New Roman" w:hAnsi="Times New Roman" w:cs="Times New Roman"/>
          <w:color w:val="000000" w:themeColor="text1"/>
          <w:sz w:val="28"/>
          <w:szCs w:val="28"/>
          <w:lang w:val="pt-BR"/>
        </w:rPr>
        <w:t xml:space="preserve"> quy định và quy định tiêu chuẩn của cơ sở đào tạo lái xe mô tô; đối với cơ sở đào tạo, tổ chức đào tạo lái xe cho lực lượng quân đội, công an làm nhiệm vụ quốc phòng, an ninh do Bộ trưởng Bộ Quốc phòng, Bộ trưởng Bộ Công an quy định.</w:t>
      </w:r>
    </w:p>
    <w:p w14:paraId="74910515" w14:textId="02F7881A" w:rsidR="00F16E86"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59" w:name="dieu_61"/>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63</w:t>
      </w:r>
      <w:r w:rsidRPr="00740B30">
        <w:rPr>
          <w:rFonts w:ascii="Times New Roman" w:hAnsi="Times New Roman" w:cs="Times New Roman"/>
          <w:b/>
          <w:bCs/>
          <w:color w:val="000000" w:themeColor="text1"/>
          <w:sz w:val="28"/>
          <w:szCs w:val="28"/>
          <w:lang w:val="pt-BR"/>
        </w:rPr>
        <w:t xml:space="preserve">: </w:t>
      </w:r>
      <w:r w:rsidR="00B95475" w:rsidRPr="00740B30">
        <w:rPr>
          <w:rFonts w:ascii="Times New Roman" w:hAnsi="Times New Roman" w:cs="Times New Roman"/>
          <w:b/>
          <w:bCs/>
          <w:color w:val="000000" w:themeColor="text1"/>
          <w:sz w:val="28"/>
          <w:szCs w:val="28"/>
          <w:lang w:val="pt-BR"/>
        </w:rPr>
        <w:t xml:space="preserve">Pháp luật quy định </w:t>
      </w:r>
      <w:r w:rsidRPr="00740B30">
        <w:rPr>
          <w:rFonts w:ascii="Times New Roman" w:hAnsi="Times New Roman" w:cs="Times New Roman"/>
          <w:b/>
          <w:bCs/>
          <w:color w:val="000000" w:themeColor="text1"/>
          <w:sz w:val="28"/>
          <w:szCs w:val="28"/>
          <w:lang w:val="pt-BR"/>
        </w:rPr>
        <w:t>như thế nào</w:t>
      </w:r>
      <w:r w:rsidR="00B95475" w:rsidRPr="00740B30">
        <w:rPr>
          <w:rFonts w:ascii="Times New Roman" w:hAnsi="Times New Roman" w:cs="Times New Roman"/>
          <w:b/>
          <w:bCs/>
          <w:color w:val="000000" w:themeColor="text1"/>
          <w:sz w:val="28"/>
          <w:szCs w:val="28"/>
          <w:lang w:val="pt-BR"/>
        </w:rPr>
        <w:t xml:space="preserve"> đối với việc sát hạch lái xe</w:t>
      </w:r>
      <w:r w:rsidRPr="00740B30">
        <w:rPr>
          <w:rFonts w:ascii="Times New Roman" w:hAnsi="Times New Roman" w:cs="Times New Roman"/>
          <w:b/>
          <w:bCs/>
          <w:color w:val="000000" w:themeColor="text1"/>
          <w:sz w:val="28"/>
          <w:szCs w:val="28"/>
          <w:lang w:val="pt-BR"/>
        </w:rPr>
        <w:t>?</w:t>
      </w:r>
    </w:p>
    <w:p w14:paraId="7A7CF614" w14:textId="77777777" w:rsidR="00F16E86" w:rsidRPr="00740B30" w:rsidRDefault="00F16E86"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430217D" w14:textId="77777777" w:rsidR="00B95475" w:rsidRPr="00740B30" w:rsidRDefault="00F16E86"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6</w:t>
      </w:r>
      <w:r w:rsidR="00B95475" w:rsidRPr="00740B30">
        <w:rPr>
          <w:rFonts w:ascii="Times New Roman" w:hAnsi="Times New Roman" w:cs="Times New Roman"/>
          <w:color w:val="000000" w:themeColor="text1"/>
          <w:sz w:val="28"/>
          <w:szCs w:val="28"/>
          <w:lang w:val="pt-BR"/>
        </w:rPr>
        <w:t>1</w:t>
      </w:r>
      <w:r w:rsidRPr="00740B30">
        <w:rPr>
          <w:rFonts w:ascii="Times New Roman" w:hAnsi="Times New Roman" w:cs="Times New Roman"/>
          <w:color w:val="000000" w:themeColor="text1"/>
          <w:sz w:val="28"/>
          <w:szCs w:val="28"/>
          <w:lang w:val="pt-BR"/>
        </w:rPr>
        <w:t xml:space="preserve"> Luật Trật tự, an toàn giao thông đường bộ, việc </w:t>
      </w:r>
      <w:r w:rsidR="00B95475" w:rsidRPr="00740B30">
        <w:rPr>
          <w:rFonts w:ascii="Times New Roman" w:hAnsi="Times New Roman" w:cs="Times New Roman"/>
          <w:color w:val="000000" w:themeColor="text1"/>
          <w:sz w:val="28"/>
          <w:szCs w:val="28"/>
          <w:lang w:val="pt-BR"/>
        </w:rPr>
        <w:t xml:space="preserve">sát hạch lái xe </w:t>
      </w:r>
      <w:r w:rsidRPr="00740B30">
        <w:rPr>
          <w:rFonts w:ascii="Times New Roman" w:hAnsi="Times New Roman" w:cs="Times New Roman"/>
          <w:color w:val="000000" w:themeColor="text1"/>
          <w:sz w:val="28"/>
          <w:szCs w:val="28"/>
          <w:lang w:val="pt-BR"/>
        </w:rPr>
        <w:t>được quy định như sau:</w:t>
      </w:r>
      <w:bookmarkEnd w:id="59"/>
    </w:p>
    <w:p w14:paraId="5041E14B" w14:textId="611CE566" w:rsidR="007541AC" w:rsidRPr="00740B30" w:rsidRDefault="00B9547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đã hoàn thành chương trình đào tạo lái xe, có độ tuổi, sức khỏe</w:t>
      </w:r>
      <w:r w:rsidR="00463A02" w:rsidRPr="00740B30">
        <w:rPr>
          <w:rFonts w:ascii="Times New Roman" w:hAnsi="Times New Roman" w:cs="Times New Roman"/>
          <w:color w:val="000000" w:themeColor="text1"/>
          <w:sz w:val="28"/>
          <w:szCs w:val="28"/>
          <w:lang w:val="pt-BR"/>
        </w:rPr>
        <w:t xml:space="preserve"> đảm bảo</w:t>
      </w:r>
      <w:r w:rsidR="007541AC" w:rsidRPr="00740B30">
        <w:rPr>
          <w:rFonts w:ascii="Times New Roman" w:hAnsi="Times New Roman" w:cs="Times New Roman"/>
          <w:color w:val="000000" w:themeColor="text1"/>
          <w:sz w:val="28"/>
          <w:szCs w:val="28"/>
          <w:lang w:val="pt-BR"/>
        </w:rPr>
        <w:t xml:space="preserve"> theo quy định được đăng ký để tham dự kỳ sát hạch lái xe.</w:t>
      </w:r>
    </w:p>
    <w:p w14:paraId="0A6CE8EB" w14:textId="12427DB6"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Nội dung sát hạch lái xe phải phù hợp với hạng giấy phép lái xe và chương trình đào tạo lái xe.</w:t>
      </w:r>
    </w:p>
    <w:p w14:paraId="0F303DB7" w14:textId="167B3A23"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Hoạt động sát hạch lái xe ô tô phải thực hiện tại các trung tâm sát hạch lái xe; hoạt động sát hạch lái xe mô tô thực hiện tại các trung tâm sát hạch lái xe hoặc tại sân tập lái đáp ứng điều kiện, tiêu chuẩn về cơ sở vật chất, kỹ thuật. Hoạt động sát hạch lái xe do cơ quan nhà nước có thẩm quyền thực hiện.</w:t>
      </w:r>
    </w:p>
    <w:p w14:paraId="48BC4DC0" w14:textId="011D5D38"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kết quả và dữ liệu giám sát quá trình sát hạch đến cơ quan quản lý đào tạo, sát hạch, cấp giấy phép lái xe, cơ quan quản lý về trật tự, an toàn giao thông đường bộ để giám sát.</w:t>
      </w:r>
    </w:p>
    <w:p w14:paraId="7AFFA865" w14:textId="02A938F8"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Việc sát hạch lái xe do sát hạch viên thực hiện. Sát hạch viên phải có đủ điều kiện, tiêu chuẩn, được cấp thẻ sát hạch viên và phải chịu trách nhiệm về kết quả sát hạch của mình.</w:t>
      </w:r>
    </w:p>
    <w:p w14:paraId="3CEC2F3D" w14:textId="2ED02466"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Chính phủ quy định điều kiện, trình tự, thủ tục kiểm tra, đánh giá để cấp, cấp lại và thu hồi giấy phép sát hạch cho trung tâm sát hạch lái xe; điều kiện sân tập lái để sát hạch lái xe mô tô.</w:t>
      </w:r>
    </w:p>
    <w:p w14:paraId="4BDD1D70" w14:textId="66436597"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0" w:name="khoan_7_61"/>
      <w:r w:rsidRPr="00740B30">
        <w:rPr>
          <w:rFonts w:ascii="Times New Roman" w:hAnsi="Times New Roman" w:cs="Times New Roman"/>
          <w:color w:val="000000" w:themeColor="text1"/>
          <w:sz w:val="28"/>
          <w:szCs w:val="28"/>
          <w:lang w:val="pt-BR"/>
        </w:rPr>
        <w:lastRenderedPageBreak/>
        <w:t>-</w:t>
      </w:r>
      <w:r w:rsidR="007541AC" w:rsidRPr="00740B30">
        <w:rPr>
          <w:rFonts w:ascii="Times New Roman" w:hAnsi="Times New Roman" w:cs="Times New Roman"/>
          <w:color w:val="000000" w:themeColor="text1"/>
          <w:sz w:val="28"/>
          <w:szCs w:val="28"/>
          <w:lang w:val="pt-BR"/>
        </w:rPr>
        <w:t xml:space="preserve"> Bộ trưởng Bộ Giao thông vận tải quy định hình thức, nội dung, quy trình sát hạch để cấp giấy phép lái xe; điều kiện, tiêu chuẩn sát hạch viên, tổ chức tập huấn, cấp thẻ sát hạch viên; tiêu chuẩn kỹ thuật sân tập lái để sát hạch lái xe mô tô, quy chuẩn kỹ thuật quốc gia về trung tâm sát hạch lái xe cơ giới đường bộ; đối với sát hạch lái xe cho lực lượng quân đội, công an làm nhiệm vụ quốc phòng, an ninh do Bộ trưởng Bộ Quốc phòng, Bộ trưởng Bộ Công an quy định.</w:t>
      </w:r>
      <w:bookmarkEnd w:id="60"/>
    </w:p>
    <w:p w14:paraId="50AAEFDD" w14:textId="4F69994D" w:rsidR="00463A02" w:rsidRPr="00740B30" w:rsidRDefault="00463A02"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61" w:name="dieu_62"/>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64</w:t>
      </w:r>
      <w:r w:rsidRPr="00740B30">
        <w:rPr>
          <w:rFonts w:ascii="Times New Roman" w:hAnsi="Times New Roman" w:cs="Times New Roman"/>
          <w:b/>
          <w:bCs/>
          <w:color w:val="000000" w:themeColor="text1"/>
          <w:sz w:val="28"/>
          <w:szCs w:val="28"/>
          <w:lang w:val="pt-BR"/>
        </w:rPr>
        <w:t>: Theo Luật Trật tự, an toàn giao thông đường bộ</w:t>
      </w:r>
      <w:r w:rsidR="00972D58" w:rsidRPr="00740B30">
        <w:rPr>
          <w:rFonts w:ascii="Times New Roman" w:hAnsi="Times New Roman" w:cs="Times New Roman"/>
          <w:b/>
          <w:bCs/>
          <w:color w:val="000000" w:themeColor="text1"/>
          <w:sz w:val="28"/>
          <w:szCs w:val="28"/>
          <w:lang w:val="pt-BR"/>
        </w:rPr>
        <w:t xml:space="preserve"> thì </w:t>
      </w:r>
      <w:r w:rsidRPr="00740B30">
        <w:rPr>
          <w:rFonts w:ascii="Times New Roman" w:hAnsi="Times New Roman" w:cs="Times New Roman"/>
          <w:b/>
          <w:bCs/>
          <w:color w:val="000000" w:themeColor="text1"/>
          <w:sz w:val="28"/>
          <w:szCs w:val="28"/>
          <w:lang w:val="pt-BR"/>
        </w:rPr>
        <w:t>người có giấy phép lái xe được đổi, cấp lại giấy phép lái xe trong những trường hợp nào?</w:t>
      </w:r>
    </w:p>
    <w:p w14:paraId="2248C950" w14:textId="77777777" w:rsidR="00463A02" w:rsidRPr="00740B30" w:rsidRDefault="00463A0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2D429256" w14:textId="673AF628"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quy định tại khoản 2 Điều 62 Luật Trật tự, an toàn giao thông đường bộ, </w:t>
      </w:r>
      <w:bookmarkEnd w:id="61"/>
      <w:r w:rsidRPr="00740B30">
        <w:rPr>
          <w:rFonts w:ascii="Times New Roman" w:hAnsi="Times New Roman" w:cs="Times New Roman"/>
          <w:color w:val="000000" w:themeColor="text1"/>
          <w:sz w:val="28"/>
          <w:szCs w:val="28"/>
          <w:lang w:val="pt-BR"/>
        </w:rPr>
        <w:t>n</w:t>
      </w:r>
      <w:r w:rsidR="007541AC" w:rsidRPr="00740B30">
        <w:rPr>
          <w:rFonts w:ascii="Times New Roman" w:hAnsi="Times New Roman" w:cs="Times New Roman"/>
          <w:color w:val="000000" w:themeColor="text1"/>
          <w:sz w:val="28"/>
          <w:szCs w:val="28"/>
          <w:lang w:val="pt-BR"/>
        </w:rPr>
        <w:t>gười có giấy phép lái xe được đổi, cấp lại giấy phép lái xe trong các trường hợp sau:</w:t>
      </w:r>
    </w:p>
    <w:p w14:paraId="6DF4B6D2" w14:textId="61C368EF"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bị mất;</w:t>
      </w:r>
    </w:p>
    <w:p w14:paraId="60167E5D" w14:textId="54026CE5"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bị hỏng không còn sử dụng được;</w:t>
      </w:r>
    </w:p>
    <w:p w14:paraId="59FA9B29" w14:textId="4E9FF64D"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Trước thời hạn ghi trên giấy phép lái xe;</w:t>
      </w:r>
    </w:p>
    <w:p w14:paraId="7E1F6AE1" w14:textId="7342F3F3"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Thay đổi thông tin ghi trên giấy phép lái xe;</w:t>
      </w:r>
    </w:p>
    <w:p w14:paraId="165424AA" w14:textId="0CE040C3"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nước ngoài do cơ quan có thẩm quyền của nước ngoài cấp còn giá trị sử dụng;</w:t>
      </w:r>
    </w:p>
    <w:p w14:paraId="350F4907" w14:textId="1B9FE8C4"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do Bộ Quốc phòng, Bộ Công an cấp khi có yêu cầu hoặc người được cấp không còn làm nhiệm vụ quốc phòng, an ninh.</w:t>
      </w:r>
    </w:p>
    <w:p w14:paraId="0CA13247" w14:textId="3750886A" w:rsidR="00463A02" w:rsidRPr="00740B30" w:rsidRDefault="00463A0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65</w:t>
      </w:r>
      <w:r w:rsidRPr="00740B30">
        <w:rPr>
          <w:rFonts w:ascii="Times New Roman" w:hAnsi="Times New Roman" w:cs="Times New Roman"/>
          <w:b/>
          <w:bCs/>
          <w:color w:val="000000" w:themeColor="text1"/>
          <w:sz w:val="28"/>
          <w:szCs w:val="28"/>
          <w:lang w:val="pt-BR"/>
        </w:rPr>
        <w:t>: Luật Trật tự, an toàn giao thông đường bộ quy định những trường hợp nào bị thu hồi giấy phép lái xe?</w:t>
      </w:r>
    </w:p>
    <w:p w14:paraId="1F12762F" w14:textId="77777777" w:rsidR="00463A02" w:rsidRPr="00740B30" w:rsidRDefault="00463A02"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35E4F6DC" w14:textId="0E65D980"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5 Điều 62 Luật Trật tự, an toàn giao thông đường bộ, g</w:t>
      </w:r>
      <w:r w:rsidR="007541AC" w:rsidRPr="00740B30">
        <w:rPr>
          <w:rFonts w:ascii="Times New Roman" w:hAnsi="Times New Roman" w:cs="Times New Roman"/>
          <w:color w:val="000000" w:themeColor="text1"/>
          <w:sz w:val="28"/>
          <w:szCs w:val="28"/>
          <w:lang w:val="pt-BR"/>
        </w:rPr>
        <w:t>iấy phép lái xe bị thu hồi khi thuộc một trong các trường hợp sau:</w:t>
      </w:r>
    </w:p>
    <w:p w14:paraId="2BDF330F" w14:textId="180B9E7A"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Người được cấp giấy phép lái xe không đủ điều kiện sức khỏe theo kết luận của cơ sở khám bệnh, chữa bệnh đối với từng hạng giấy phép lái xe;</w:t>
      </w:r>
    </w:p>
    <w:p w14:paraId="2CB697D3" w14:textId="67568B0D"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được cấp sai quy định;</w:t>
      </w:r>
    </w:p>
    <w:p w14:paraId="73EB372A" w14:textId="63C626A6" w:rsidR="007541AC" w:rsidRPr="00740B30" w:rsidRDefault="00463A02"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7541AC" w:rsidRPr="00740B30">
        <w:rPr>
          <w:rFonts w:ascii="Times New Roman" w:hAnsi="Times New Roman" w:cs="Times New Roman"/>
          <w:color w:val="000000" w:themeColor="text1"/>
          <w:sz w:val="28"/>
          <w:szCs w:val="28"/>
          <w:lang w:val="pt-BR"/>
        </w:rPr>
        <w:t xml:space="preserve"> Giấy phép lái xe đã quá thời hạn tạm giữ hoặc hết thời hiệu thi hành quyết định xử phạt vi phạm hành chính theo quy định của pháp luật về xử lý vi phạm hành chính nếu người vi phạm không đến nhận mà không có lý do chính đáng.</w:t>
      </w:r>
    </w:p>
    <w:p w14:paraId="461C7CB9" w14:textId="75D4FBCA" w:rsidR="00972D58" w:rsidRPr="00740B30" w:rsidRDefault="00972D58" w:rsidP="0007795F">
      <w:pPr>
        <w:spacing w:before="120" w:after="120" w:line="360" w:lineRule="exact"/>
        <w:ind w:firstLine="720"/>
        <w:jc w:val="both"/>
        <w:rPr>
          <w:rFonts w:ascii="Times New Roman" w:hAnsi="Times New Roman" w:cs="Times New Roman"/>
          <w:b/>
          <w:bCs/>
          <w:color w:val="000000" w:themeColor="text1"/>
          <w:sz w:val="28"/>
          <w:szCs w:val="28"/>
          <w:lang w:val="pt-BR"/>
        </w:rPr>
      </w:pPr>
      <w:bookmarkStart w:id="62" w:name="dieu_64"/>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66</w:t>
      </w:r>
      <w:r w:rsidRPr="00740B30">
        <w:rPr>
          <w:rFonts w:ascii="Times New Roman" w:hAnsi="Times New Roman" w:cs="Times New Roman"/>
          <w:b/>
          <w:bCs/>
          <w:color w:val="000000" w:themeColor="text1"/>
          <w:sz w:val="28"/>
          <w:szCs w:val="28"/>
          <w:lang w:val="pt-BR"/>
        </w:rPr>
        <w:t>: Pháp luật quy định như thế nào về thời gian làm việc của người lái xe ô tô kinh doanh vận tải và vận tải nội bộ?</w:t>
      </w:r>
    </w:p>
    <w:p w14:paraId="4DE993A8" w14:textId="77777777" w:rsidR="00972D58" w:rsidRPr="00740B30" w:rsidRDefault="00972D5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Trả lời:</w:t>
      </w:r>
    </w:p>
    <w:p w14:paraId="44D943C7" w14:textId="003192E7" w:rsidR="007541AC"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64 Luật Trật tự, an toàn giao thông đường bộ, t</w:t>
      </w:r>
      <w:r w:rsidR="007541AC" w:rsidRPr="00740B30">
        <w:rPr>
          <w:rFonts w:ascii="Times New Roman" w:hAnsi="Times New Roman" w:cs="Times New Roman"/>
          <w:color w:val="000000" w:themeColor="text1"/>
          <w:sz w:val="28"/>
          <w:szCs w:val="28"/>
          <w:lang w:val="pt-BR"/>
        </w:rPr>
        <w:t>hời gian làm việc của người lái xe ô tô kinh doanh vận tải và vận tải nội bộ</w:t>
      </w:r>
      <w:bookmarkEnd w:id="62"/>
      <w:r w:rsidRPr="00740B30">
        <w:rPr>
          <w:rFonts w:ascii="Times New Roman" w:hAnsi="Times New Roman" w:cs="Times New Roman"/>
          <w:color w:val="000000" w:themeColor="text1"/>
          <w:sz w:val="28"/>
          <w:szCs w:val="28"/>
          <w:lang w:val="pt-BR"/>
        </w:rPr>
        <w:t xml:space="preserve"> được quy định như sau:</w:t>
      </w:r>
    </w:p>
    <w:p w14:paraId="5E09F378" w14:textId="60F14830" w:rsidR="007541AC"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7541AC" w:rsidRPr="00740B30">
        <w:rPr>
          <w:rFonts w:ascii="Times New Roman" w:hAnsi="Times New Roman" w:cs="Times New Roman"/>
          <w:color w:val="000000" w:themeColor="text1"/>
          <w:sz w:val="28"/>
          <w:szCs w:val="28"/>
          <w:lang w:val="pt-BR"/>
        </w:rPr>
        <w:t>Thời gian lái xe của người lái xe ô tô không quá 10 giờ trong một ngày và không quá 48 giờ trong một tuần; lái xe liên tục không quá 04 giờ và bảo đảm các quy định có liên quan của </w:t>
      </w:r>
      <w:bookmarkStart w:id="63" w:name="tvpllink_nbilipmzhq"/>
      <w:r w:rsidR="007541AC" w:rsidRPr="00740B30">
        <w:rPr>
          <w:rFonts w:ascii="Times New Roman" w:hAnsi="Times New Roman" w:cs="Times New Roman"/>
          <w:color w:val="000000" w:themeColor="text1"/>
          <w:sz w:val="28"/>
          <w:szCs w:val="28"/>
        </w:rPr>
        <w:fldChar w:fldCharType="begin"/>
      </w:r>
      <w:r w:rsidR="007541AC" w:rsidRPr="00740B30">
        <w:rPr>
          <w:rFonts w:ascii="Times New Roman" w:hAnsi="Times New Roman" w:cs="Times New Roman"/>
          <w:color w:val="000000" w:themeColor="text1"/>
          <w:sz w:val="28"/>
          <w:szCs w:val="28"/>
          <w:lang w:val="pt-BR"/>
        </w:rPr>
        <w:instrText>HYPERLINK "https://thuvienphapluat.vn/van-ban/Lao-dong-Tien-luong/Bo-Luat-lao-dong-2019-333670.aspx" \t "_blank"</w:instrText>
      </w:r>
      <w:r w:rsidR="007541AC" w:rsidRPr="00740B30">
        <w:rPr>
          <w:rFonts w:ascii="Times New Roman" w:hAnsi="Times New Roman" w:cs="Times New Roman"/>
          <w:color w:val="000000" w:themeColor="text1"/>
          <w:sz w:val="28"/>
          <w:szCs w:val="28"/>
        </w:rPr>
        <w:fldChar w:fldCharType="separate"/>
      </w:r>
      <w:r w:rsidR="007541AC" w:rsidRPr="00740B30">
        <w:rPr>
          <w:rStyle w:val="Hyperlink"/>
          <w:rFonts w:ascii="Times New Roman" w:hAnsi="Times New Roman" w:cs="Times New Roman"/>
          <w:color w:val="000000" w:themeColor="text1"/>
          <w:sz w:val="28"/>
          <w:szCs w:val="28"/>
          <w:u w:val="none"/>
          <w:lang w:val="pt-BR"/>
        </w:rPr>
        <w:t>Bộ luật Lao động</w:t>
      </w:r>
      <w:r w:rsidR="007541AC" w:rsidRPr="00740B30">
        <w:rPr>
          <w:rFonts w:ascii="Times New Roman" w:hAnsi="Times New Roman" w:cs="Times New Roman"/>
          <w:color w:val="000000" w:themeColor="text1"/>
          <w:sz w:val="28"/>
          <w:szCs w:val="28"/>
        </w:rPr>
        <w:fldChar w:fldCharType="end"/>
      </w:r>
      <w:bookmarkEnd w:id="63"/>
      <w:r w:rsidR="007541AC" w:rsidRPr="00740B30">
        <w:rPr>
          <w:rFonts w:ascii="Times New Roman" w:hAnsi="Times New Roman" w:cs="Times New Roman"/>
          <w:color w:val="000000" w:themeColor="text1"/>
          <w:sz w:val="28"/>
          <w:szCs w:val="28"/>
          <w:lang w:val="pt-BR"/>
        </w:rPr>
        <w:t>.</w:t>
      </w:r>
    </w:p>
    <w:p w14:paraId="3B66749C" w14:textId="3B7C17CF" w:rsidR="007541AC"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7541AC" w:rsidRPr="00740B30">
        <w:rPr>
          <w:rFonts w:ascii="Times New Roman" w:hAnsi="Times New Roman" w:cs="Times New Roman"/>
          <w:color w:val="000000" w:themeColor="text1"/>
          <w:sz w:val="28"/>
          <w:szCs w:val="28"/>
          <w:lang w:val="pt-BR"/>
        </w:rPr>
        <w:t xml:space="preserve">Đơn vị kinh doanh vận tải, đơn vị hoạt động vận tải nội bộ và người lái xe ô tô kinh doanh vận tải và vận tải nội bộ chịu trách nhiệm thực hiện các quy định </w:t>
      </w:r>
      <w:bookmarkEnd w:id="53"/>
      <w:r w:rsidRPr="00740B30">
        <w:rPr>
          <w:rFonts w:ascii="Times New Roman" w:hAnsi="Times New Roman" w:cs="Times New Roman"/>
          <w:color w:val="000000" w:themeColor="text1"/>
          <w:sz w:val="28"/>
          <w:szCs w:val="28"/>
          <w:lang w:val="pt-BR"/>
        </w:rPr>
        <w:t>nêu trên.</w:t>
      </w:r>
    </w:p>
    <w:p w14:paraId="0309AB2A" w14:textId="5BB0DB38" w:rsidR="00972D58" w:rsidRPr="00740B30" w:rsidRDefault="00972D5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w:t>
      </w:r>
      <w:r w:rsidR="00EE6F15" w:rsidRPr="00740B30">
        <w:rPr>
          <w:rFonts w:ascii="Times New Roman" w:hAnsi="Times New Roman" w:cs="Times New Roman"/>
          <w:b/>
          <w:bCs/>
          <w:color w:val="000000" w:themeColor="text1"/>
          <w:sz w:val="28"/>
          <w:szCs w:val="28"/>
          <w:lang w:val="pt-BR"/>
        </w:rPr>
        <w:t>67</w:t>
      </w:r>
      <w:r w:rsidRPr="00740B30">
        <w:rPr>
          <w:rFonts w:ascii="Times New Roman" w:hAnsi="Times New Roman" w:cs="Times New Roman"/>
          <w:b/>
          <w:bCs/>
          <w:color w:val="000000" w:themeColor="text1"/>
          <w:sz w:val="28"/>
          <w:szCs w:val="28"/>
          <w:lang w:val="pt-BR"/>
        </w:rPr>
        <w:t xml:space="preserve">: </w:t>
      </w:r>
      <w:r w:rsidR="00EE6F15" w:rsidRPr="00740B30">
        <w:rPr>
          <w:rFonts w:ascii="Times New Roman" w:hAnsi="Times New Roman" w:cs="Times New Roman"/>
          <w:b/>
          <w:bCs/>
          <w:color w:val="000000" w:themeColor="text1"/>
          <w:sz w:val="28"/>
          <w:szCs w:val="28"/>
          <w:lang w:val="pt-BR"/>
        </w:rPr>
        <w:t>Trong những trường hợp nào Cảnh sát giao thông được dừng phương tiện tham gia giao thông đường bộ để kiểm tra, kiểm soát</w:t>
      </w:r>
      <w:r w:rsidRPr="00740B30">
        <w:rPr>
          <w:rFonts w:ascii="Times New Roman" w:hAnsi="Times New Roman" w:cs="Times New Roman"/>
          <w:b/>
          <w:bCs/>
          <w:color w:val="000000" w:themeColor="text1"/>
          <w:sz w:val="28"/>
          <w:szCs w:val="28"/>
          <w:lang w:val="pt-BR"/>
        </w:rPr>
        <w:t>?</w:t>
      </w:r>
    </w:p>
    <w:p w14:paraId="24F8126C" w14:textId="77777777" w:rsidR="00972D58" w:rsidRPr="00740B30" w:rsidRDefault="00972D58"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3310FBF9" w14:textId="1A4F7E83" w:rsidR="00EE6F15" w:rsidRPr="00740B30" w:rsidRDefault="00972D58"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EE6F15" w:rsidRPr="00740B30">
        <w:rPr>
          <w:rFonts w:ascii="Times New Roman" w:hAnsi="Times New Roman" w:cs="Times New Roman"/>
          <w:color w:val="000000" w:themeColor="text1"/>
          <w:sz w:val="28"/>
          <w:szCs w:val="28"/>
          <w:lang w:val="pt-BR"/>
        </w:rPr>
        <w:t xml:space="preserve">quy định tại </w:t>
      </w:r>
      <w:r w:rsidRPr="00740B30">
        <w:rPr>
          <w:rFonts w:ascii="Times New Roman" w:hAnsi="Times New Roman" w:cs="Times New Roman"/>
          <w:color w:val="000000" w:themeColor="text1"/>
          <w:sz w:val="28"/>
          <w:szCs w:val="28"/>
          <w:lang w:val="pt-BR"/>
        </w:rPr>
        <w:t>Điều 6</w:t>
      </w:r>
      <w:r w:rsidR="00EE6F15" w:rsidRPr="00740B30">
        <w:rPr>
          <w:rFonts w:ascii="Times New Roman" w:hAnsi="Times New Roman" w:cs="Times New Roman"/>
          <w:color w:val="000000" w:themeColor="text1"/>
          <w:sz w:val="28"/>
          <w:szCs w:val="28"/>
          <w:lang w:val="pt-BR"/>
        </w:rPr>
        <w:t>6</w:t>
      </w:r>
      <w:r w:rsidRPr="00740B30">
        <w:rPr>
          <w:rFonts w:ascii="Times New Roman" w:hAnsi="Times New Roman" w:cs="Times New Roman"/>
          <w:color w:val="000000" w:themeColor="text1"/>
          <w:sz w:val="28"/>
          <w:szCs w:val="28"/>
          <w:lang w:val="pt-BR"/>
        </w:rPr>
        <w:t xml:space="preserve"> Luật Trật tự, an toàn giao thông đường bộ, </w:t>
      </w:r>
      <w:r w:rsidR="00EE6F15" w:rsidRPr="00740B30">
        <w:rPr>
          <w:rFonts w:ascii="Times New Roman" w:hAnsi="Times New Roman" w:cs="Times New Roman"/>
          <w:color w:val="000000" w:themeColor="text1"/>
          <w:sz w:val="28"/>
          <w:szCs w:val="28"/>
          <w:lang w:val="pt-BR"/>
        </w:rPr>
        <w:t>Cảnh sát giao thông được dừng phương tiện tham gia giao thông đường bộ để kiểm tra, kiểm soát khi có một trong các căn cứ sau:</w:t>
      </w:r>
    </w:p>
    <w:p w14:paraId="2D9F5600" w14:textId="21685879"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Khi phát hiện hành vi vi phạm pháp luật hoặc có căn cứ xác định có hành vi vi phạm pháp luật về trật tự, an toàn giao thông đường bộ hoặc vi phạm pháp luật khác;</w:t>
      </w:r>
    </w:p>
    <w:p w14:paraId="54B31B79" w14:textId="779CCCEC"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Thực hiện theo mệnh lệnh, kế hoạch tuần tra, kiểm soát của cấp có thẩm quyền để phát hiện hành vi vi phạm pháp luật về trật tự, an toàn giao thông đường bộ mà buộc phải dừng phương tiện để kiểm tra, kiểm soát mới phát hiện được;</w:t>
      </w:r>
    </w:p>
    <w:p w14:paraId="7631CE81" w14:textId="0688A922"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Phục vụ bảo vệ an ninh quốc gia, bảo đảm trật tự, an toàn xã hội và đấu tranh phòng, chống tội phạm; phòng, chống thiên tai; phòng cháy, chữa cháy và cứu nạn, cứu hộ; phòng, chống dịch bệnh;</w:t>
      </w:r>
    </w:p>
    <w:p w14:paraId="6FCC0F6A" w14:textId="321EE375"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Có tin báo, tố giác, phản ánh, kiến nghị, đề nghị của cơ quan, tổ chức, cá nhân về tội phạm, hành vi vi phạm pháp luật khác.</w:t>
      </w:r>
    </w:p>
    <w:p w14:paraId="4C89CAD7" w14:textId="168DD19E" w:rsidR="0011390A"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4" w:name="dieu_67"/>
      <w:r w:rsidRPr="00740B30">
        <w:rPr>
          <w:rFonts w:ascii="Times New Roman" w:hAnsi="Times New Roman" w:cs="Times New Roman"/>
          <w:b/>
          <w:bCs/>
          <w:color w:val="000000" w:themeColor="text1"/>
          <w:sz w:val="28"/>
          <w:szCs w:val="28"/>
          <w:lang w:val="pt-BR"/>
        </w:rPr>
        <w:t>Câu 6</w:t>
      </w:r>
      <w:r w:rsidR="0011390A" w:rsidRPr="00740B30">
        <w:rPr>
          <w:rFonts w:ascii="Times New Roman" w:hAnsi="Times New Roman" w:cs="Times New Roman"/>
          <w:b/>
          <w:bCs/>
          <w:color w:val="000000" w:themeColor="text1"/>
          <w:sz w:val="28"/>
          <w:szCs w:val="28"/>
          <w:lang w:val="pt-BR"/>
        </w:rPr>
        <w:t>8</w:t>
      </w:r>
      <w:r w:rsidRPr="00740B30">
        <w:rPr>
          <w:rFonts w:ascii="Times New Roman" w:hAnsi="Times New Roman" w:cs="Times New Roman"/>
          <w:b/>
          <w:bCs/>
          <w:color w:val="000000" w:themeColor="text1"/>
          <w:sz w:val="28"/>
          <w:szCs w:val="28"/>
          <w:lang w:val="pt-BR"/>
        </w:rPr>
        <w:t xml:space="preserve">: </w:t>
      </w:r>
      <w:r w:rsidR="0011390A" w:rsidRPr="00740B30">
        <w:rPr>
          <w:rFonts w:ascii="Times New Roman" w:hAnsi="Times New Roman" w:cs="Times New Roman"/>
          <w:b/>
          <w:bCs/>
          <w:color w:val="000000" w:themeColor="text1"/>
          <w:sz w:val="28"/>
          <w:szCs w:val="28"/>
          <w:lang w:val="pt-BR"/>
        </w:rPr>
        <w:t>Để phát hiện hành vi vi phạm pháp luật về trật tự, an toàn giao thông đường bộ, cảnh sát giao thông thường sử dụng những biện pháp nào?</w:t>
      </w:r>
    </w:p>
    <w:p w14:paraId="6E5E7DDF" w14:textId="5D37828E" w:rsidR="00EE6F15" w:rsidRPr="00740B30" w:rsidRDefault="00EE6F1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3A3EA33" w14:textId="1524FF1C" w:rsidR="0011390A"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11390A" w:rsidRPr="00740B30">
        <w:rPr>
          <w:rFonts w:ascii="Times New Roman" w:hAnsi="Times New Roman" w:cs="Times New Roman"/>
          <w:color w:val="000000" w:themeColor="text1"/>
          <w:sz w:val="28"/>
          <w:szCs w:val="28"/>
          <w:lang w:val="pt-BR"/>
        </w:rPr>
        <w:t>ại</w:t>
      </w:r>
      <w:r w:rsidRPr="00740B30">
        <w:rPr>
          <w:rFonts w:ascii="Times New Roman" w:hAnsi="Times New Roman" w:cs="Times New Roman"/>
          <w:color w:val="000000" w:themeColor="text1"/>
          <w:sz w:val="28"/>
          <w:szCs w:val="28"/>
          <w:lang w:val="pt-BR"/>
        </w:rPr>
        <w:t xml:space="preserve"> Điều 6</w:t>
      </w:r>
      <w:r w:rsidR="0011390A" w:rsidRPr="00740B30">
        <w:rPr>
          <w:rFonts w:ascii="Times New Roman" w:hAnsi="Times New Roman" w:cs="Times New Roman"/>
          <w:color w:val="000000" w:themeColor="text1"/>
          <w:sz w:val="28"/>
          <w:szCs w:val="28"/>
          <w:lang w:val="pt-BR"/>
        </w:rPr>
        <w:t>7</w:t>
      </w:r>
      <w:r w:rsidRPr="00740B30">
        <w:rPr>
          <w:rFonts w:ascii="Times New Roman" w:hAnsi="Times New Roman" w:cs="Times New Roman"/>
          <w:color w:val="000000" w:themeColor="text1"/>
          <w:sz w:val="28"/>
          <w:szCs w:val="28"/>
          <w:lang w:val="pt-BR"/>
        </w:rPr>
        <w:t xml:space="preserve"> Luật Trật tự, an toàn giao thông đường bộ</w:t>
      </w:r>
      <w:r w:rsidR="0011390A" w:rsidRPr="00740B30">
        <w:rPr>
          <w:rFonts w:ascii="Times New Roman" w:hAnsi="Times New Roman" w:cs="Times New Roman"/>
          <w:color w:val="000000" w:themeColor="text1"/>
          <w:sz w:val="28"/>
          <w:szCs w:val="28"/>
          <w:lang w:val="pt-BR"/>
        </w:rPr>
        <w:t xml:space="preserve"> quy định</w:t>
      </w:r>
      <w:bookmarkEnd w:id="64"/>
      <w:r w:rsidR="0011390A" w:rsidRPr="00740B30">
        <w:rPr>
          <w:rFonts w:ascii="Times New Roman" w:hAnsi="Times New Roman" w:cs="Times New Roman"/>
          <w:color w:val="000000" w:themeColor="text1"/>
          <w:sz w:val="28"/>
          <w:szCs w:val="28"/>
          <w:lang w:val="pt-BR"/>
        </w:rPr>
        <w:t xml:space="preserve"> những biện pháp phát hiện vi phạm pháp luật về trật tự, an toàn giao thông đường bộ gồm:</w:t>
      </w:r>
    </w:p>
    <w:p w14:paraId="5C240862" w14:textId="607C9203"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 V</w:t>
      </w:r>
      <w:r w:rsidR="00EE6F15" w:rsidRPr="00740B30">
        <w:rPr>
          <w:rFonts w:ascii="Times New Roman" w:hAnsi="Times New Roman" w:cs="Times New Roman"/>
          <w:color w:val="000000" w:themeColor="text1"/>
          <w:sz w:val="28"/>
          <w:szCs w:val="28"/>
          <w:lang w:val="pt-BR"/>
        </w:rPr>
        <w:t>ận hành, sử dụng hệ thống giám sát bảo đảm an ninh, trật tự, an toàn giao thông đường bộ; hệ thống camera trên tuyến giao thông, trong đô thị; công trình, hệ thống thiết bị kỹ thuật nghiệp vụ kiểm tra, kiểm soát tải trọng xe cơ giới.</w:t>
      </w:r>
    </w:p>
    <w:p w14:paraId="6D6273C3" w14:textId="11CE6427"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Sử dụng phương tiện, thiết bị kỹ thuật nghiệp vụ, thiết bị thông minh hỗ trợ chỉ huy, điều khiển giao thông đường bộ.</w:t>
      </w:r>
    </w:p>
    <w:p w14:paraId="750000B7" w14:textId="26D220B9"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Khai thác dữ liệu từ thiết bị giám sát hành trình, thiết bị ghi nhận hình ảnh người lái xe; tiếp nhận dữ liệu thu thập từ công trình kiểm soát tải trọng xe.</w:t>
      </w:r>
    </w:p>
    <w:p w14:paraId="1C285682" w14:textId="75A1A56F"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Khai thác, sử dụng thông tin trong Cơ sở dữ liệu về trật tự, an toàn giao thông đường bộ.</w:t>
      </w:r>
    </w:p>
    <w:p w14:paraId="528B6D9A" w14:textId="25B595EF"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Quan sát, kiểm tra, kiểm soát, đối chiếu trực tiếp của người thực thi công vụ.</w:t>
      </w:r>
    </w:p>
    <w:p w14:paraId="49F88583" w14:textId="07EE499A"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Tiếp nhận, xử lý tin báo, tố giác, phản ánh, kiến nghị, đề nghị, dữ liệu thu thập được từ phương tiện, thiết bị kỹ thuật của cơ quan, tổ chức, cá nhân theo quy định của Chính phủ.</w:t>
      </w:r>
    </w:p>
    <w:p w14:paraId="5E26C0E3" w14:textId="62ED850D"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Biện pháp khác theo quy định của pháp luật.</w:t>
      </w:r>
    </w:p>
    <w:p w14:paraId="572F6728" w14:textId="38BDD458" w:rsidR="0011390A"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5" w:name="dieu_68"/>
      <w:r w:rsidRPr="00740B30">
        <w:rPr>
          <w:rFonts w:ascii="Times New Roman" w:hAnsi="Times New Roman" w:cs="Times New Roman"/>
          <w:b/>
          <w:bCs/>
          <w:color w:val="000000" w:themeColor="text1"/>
          <w:sz w:val="28"/>
          <w:szCs w:val="28"/>
          <w:lang w:val="pt-BR"/>
        </w:rPr>
        <w:t>Câu 69: Việc huy động người, phương tiện, thiết bị dân sự trong trường hợp cấp bách được pháp luật quy định như thế nào?</w:t>
      </w:r>
    </w:p>
    <w:p w14:paraId="50955354" w14:textId="77777777" w:rsidR="0011390A" w:rsidRPr="00740B30" w:rsidRDefault="0011390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FC2BD8D" w14:textId="0E249C02"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68 Luật Trật tự, an toàn giao thông đường bộ việc h</w:t>
      </w:r>
      <w:r w:rsidR="00EE6F15" w:rsidRPr="00740B30">
        <w:rPr>
          <w:rFonts w:ascii="Times New Roman" w:hAnsi="Times New Roman" w:cs="Times New Roman"/>
          <w:color w:val="000000" w:themeColor="text1"/>
          <w:sz w:val="28"/>
          <w:szCs w:val="28"/>
          <w:lang w:val="pt-BR"/>
        </w:rPr>
        <w:t>uy động người, phương tiện, thiết bị dân sự trong trường hợp cấp bách</w:t>
      </w:r>
      <w:bookmarkEnd w:id="65"/>
      <w:r w:rsidRPr="00740B30">
        <w:rPr>
          <w:rFonts w:ascii="Times New Roman" w:hAnsi="Times New Roman" w:cs="Times New Roman"/>
          <w:color w:val="000000" w:themeColor="text1"/>
          <w:sz w:val="28"/>
          <w:szCs w:val="28"/>
          <w:lang w:val="pt-BR"/>
        </w:rPr>
        <w:t xml:space="preserve"> được quy định như sau:</w:t>
      </w:r>
    </w:p>
    <w:p w14:paraId="3CEE9214" w14:textId="613CA9A2"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Khi thực hiện nhiệm vụ tuần tra, kiểm soát, chỉ huy, điều khiển giao thông đường bộ, giải quyết tai nạn giao thông đường bộ, trong trường hợp cấp bách để bảo vệ an ninh quốc gia, bảo đảm trật tự, an toàn xã hội hoặc để ngăn chặn hậu quả thiệt hại cho xã hội đang xảy ra hoặc có nguy cơ xảy ra, người chỉ huy trực tiếp của Cảnh sát giao thông tại hiện trường được huy động người, phương tiện, thiết bị dân sự và người đang sử dụng, điều khiển phương tiện, thiết bị đó.</w:t>
      </w:r>
    </w:p>
    <w:p w14:paraId="2766EA86" w14:textId="33C0DDDA"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Người chỉ huy trực tiếp của Cảnh sát giao thông tại hiện trường huy động người, phương tiện, thiết bị dân sự có trách nhiệm hoàn trả ngay sau khi trường hợp cấp bách chấm dứt. Trường hợp người, phương tiện, thiết bị dân sự được huy động làm nhiệm vụ bị thiệt hại thì được hưởng chế độ, chính sách, đền bù; đơn vị có người huy động có trách nhiệm giải quyết việc đền bù theo quy định của pháp luật.</w:t>
      </w:r>
    </w:p>
    <w:p w14:paraId="323FE7AE" w14:textId="2FDC5BE6" w:rsidR="00EE6F15"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Cơ quan, tổ chức, cá nhân được huy động có trách nhiệm chấp hành quyết định, yêu cầu của Cảnh sát giao thông theo quy định </w:t>
      </w:r>
      <w:r w:rsidRPr="00740B30">
        <w:rPr>
          <w:rFonts w:ascii="Times New Roman" w:hAnsi="Times New Roman" w:cs="Times New Roman"/>
          <w:color w:val="000000" w:themeColor="text1"/>
          <w:sz w:val="28"/>
          <w:szCs w:val="28"/>
          <w:lang w:val="pt-BR"/>
        </w:rPr>
        <w:t>nêu trên</w:t>
      </w:r>
      <w:r w:rsidR="00EE6F15" w:rsidRPr="00740B30">
        <w:rPr>
          <w:rFonts w:ascii="Times New Roman" w:hAnsi="Times New Roman" w:cs="Times New Roman"/>
          <w:color w:val="000000" w:themeColor="text1"/>
          <w:sz w:val="28"/>
          <w:szCs w:val="28"/>
          <w:lang w:val="pt-BR"/>
        </w:rPr>
        <w:t>.</w:t>
      </w:r>
    </w:p>
    <w:p w14:paraId="58A7BF3F" w14:textId="178DBC20"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 xml:space="preserve">Trong trường hợp cấp bách theo quy định </w:t>
      </w:r>
      <w:r w:rsidR="0011390A" w:rsidRPr="00740B30">
        <w:rPr>
          <w:rFonts w:ascii="Times New Roman" w:hAnsi="Times New Roman" w:cs="Times New Roman"/>
          <w:color w:val="000000" w:themeColor="text1"/>
          <w:sz w:val="28"/>
          <w:szCs w:val="28"/>
          <w:lang w:val="pt-BR"/>
        </w:rPr>
        <w:t>nêu trên</w:t>
      </w:r>
      <w:r w:rsidRPr="00740B30">
        <w:rPr>
          <w:rFonts w:ascii="Times New Roman" w:hAnsi="Times New Roman" w:cs="Times New Roman"/>
          <w:color w:val="000000" w:themeColor="text1"/>
          <w:sz w:val="28"/>
          <w:szCs w:val="28"/>
          <w:lang w:val="pt-BR"/>
        </w:rPr>
        <w:t>, người chỉ huy trực tiếp của Cảnh sát giao thông tại hiện trường đề nghị tổ chức, cá nhân nước ngoài hỗ trợ, giúp đỡ để thực hiện nhiệm vụ theo quy định của pháp luật Việt Nam và điều ước quốc tế mà nước Cộng hòa xã hội chủ nghĩa Việt Nam là thành viên.</w:t>
      </w:r>
    </w:p>
    <w:p w14:paraId="0F963C09" w14:textId="64CA1DF1" w:rsidR="0011390A"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Câu 70: Luật Trật tự, an toàn giao thông đường bộ quy định như thế nào đối với v</w:t>
      </w:r>
      <w:r w:rsidR="00464394" w:rsidRPr="00740B30">
        <w:rPr>
          <w:rFonts w:ascii="Times New Roman" w:hAnsi="Times New Roman" w:cs="Times New Roman"/>
          <w:b/>
          <w:bCs/>
          <w:color w:val="000000" w:themeColor="text1"/>
          <w:sz w:val="28"/>
          <w:szCs w:val="28"/>
          <w:lang w:val="pt-BR"/>
        </w:rPr>
        <w:t>i</w:t>
      </w:r>
      <w:r w:rsidRPr="00740B30">
        <w:rPr>
          <w:rFonts w:ascii="Times New Roman" w:hAnsi="Times New Roman" w:cs="Times New Roman"/>
          <w:b/>
          <w:bCs/>
          <w:color w:val="000000" w:themeColor="text1"/>
          <w:sz w:val="28"/>
          <w:szCs w:val="28"/>
          <w:lang w:val="pt-BR"/>
        </w:rPr>
        <w:t>ệc di chuyển phương tiện vi phạm dừng, đỗ trên đường bộ gây cản trở, ùn tắc giao thông hoặc nguy cơ dẫn đến tai nạn giao thông đường bộ?</w:t>
      </w:r>
    </w:p>
    <w:p w14:paraId="1189EEED" w14:textId="77777777" w:rsidR="0011390A" w:rsidRPr="00740B30" w:rsidRDefault="0011390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6C4C8BA" w14:textId="3231D29F" w:rsidR="00464394" w:rsidRPr="00740B30" w:rsidRDefault="0011390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464394" w:rsidRPr="00740B30">
        <w:rPr>
          <w:rFonts w:ascii="Times New Roman" w:hAnsi="Times New Roman" w:cs="Times New Roman"/>
          <w:color w:val="000000" w:themeColor="text1"/>
          <w:sz w:val="28"/>
          <w:szCs w:val="28"/>
          <w:lang w:val="pt-BR"/>
        </w:rPr>
        <w:t>heo</w:t>
      </w:r>
      <w:r w:rsidRPr="00740B30">
        <w:rPr>
          <w:rFonts w:ascii="Times New Roman" w:hAnsi="Times New Roman" w:cs="Times New Roman"/>
          <w:color w:val="000000" w:themeColor="text1"/>
          <w:sz w:val="28"/>
          <w:szCs w:val="28"/>
          <w:lang w:val="pt-BR"/>
        </w:rPr>
        <w:t xml:space="preserve"> Điều 6</w:t>
      </w:r>
      <w:r w:rsidR="00464394" w:rsidRPr="00740B30">
        <w:rPr>
          <w:rFonts w:ascii="Times New Roman" w:hAnsi="Times New Roman" w:cs="Times New Roman"/>
          <w:color w:val="000000" w:themeColor="text1"/>
          <w:sz w:val="28"/>
          <w:szCs w:val="28"/>
          <w:lang w:val="pt-BR"/>
        </w:rPr>
        <w:t>9</w:t>
      </w:r>
      <w:r w:rsidRPr="00740B30">
        <w:rPr>
          <w:rFonts w:ascii="Times New Roman" w:hAnsi="Times New Roman" w:cs="Times New Roman"/>
          <w:color w:val="000000" w:themeColor="text1"/>
          <w:sz w:val="28"/>
          <w:szCs w:val="28"/>
          <w:lang w:val="pt-BR"/>
        </w:rPr>
        <w:t xml:space="preserve"> Luật Trật tự, an toàn giao thông đường bộ việc </w:t>
      </w:r>
      <w:bookmarkStart w:id="66" w:name="dieu_69"/>
      <w:r w:rsidR="00464394" w:rsidRPr="00740B30">
        <w:rPr>
          <w:rFonts w:ascii="Times New Roman" w:hAnsi="Times New Roman" w:cs="Times New Roman"/>
          <w:color w:val="000000" w:themeColor="text1"/>
          <w:sz w:val="28"/>
          <w:szCs w:val="28"/>
          <w:lang w:val="pt-BR"/>
        </w:rPr>
        <w:t>d</w:t>
      </w:r>
      <w:r w:rsidR="00EE6F15" w:rsidRPr="00740B30">
        <w:rPr>
          <w:rFonts w:ascii="Times New Roman" w:hAnsi="Times New Roman" w:cs="Times New Roman"/>
          <w:color w:val="000000" w:themeColor="text1"/>
          <w:sz w:val="28"/>
          <w:szCs w:val="28"/>
          <w:lang w:val="pt-BR"/>
        </w:rPr>
        <w:t>i chuyển phương tiện vi phạm dừng, đỗ trên đường bộ gây cản trở, ùn tắc giao thông hoặc nguy cơ dẫn đến tai nạn giao thông đường bộ</w:t>
      </w:r>
      <w:bookmarkEnd w:id="66"/>
      <w:r w:rsidR="00464394" w:rsidRPr="00740B30">
        <w:rPr>
          <w:rFonts w:ascii="Times New Roman" w:hAnsi="Times New Roman" w:cs="Times New Roman"/>
          <w:color w:val="000000" w:themeColor="text1"/>
          <w:sz w:val="28"/>
          <w:szCs w:val="28"/>
          <w:lang w:val="pt-BR"/>
        </w:rPr>
        <w:t xml:space="preserve"> được quy định như sau:</w:t>
      </w:r>
    </w:p>
    <w:p w14:paraId="39C6DE46" w14:textId="19417967" w:rsidR="00EE6F15"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Khi phát hiện phương tiện giao thông đường bộ vi phạm quy định dừng, đỗ trên đường bộ gây cản trở, ùn tắc giao thông hoặc nguy cơ dẫn đến tai nạn giao thông đường bộ nhưng người điều khiển phương tiện tham gia giao thông đường bộ, chủ phương tiện giao thông đường bộ không có mặt tại nơi xảy ra vi phạm hoặc có mặt nhưng không chấp hành yêu cầu của Cảnh sát giao thông thì Cảnh sát giao thông thực hiện việc di chuyển phương tiện vi phạm ra khỏi vị trí dừng, đỗ trên.</w:t>
      </w:r>
    </w:p>
    <w:p w14:paraId="1D49E8BE" w14:textId="77777777"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Trường hợp không đủ điều kiện thực hiện thì Cảnh sát giao thông được thuê tổ chức, cá nhân thực hiện việc di chuyển phương tiện đó.</w:t>
      </w:r>
    </w:p>
    <w:p w14:paraId="3772752D" w14:textId="4D0C6E14" w:rsidR="00EE6F15"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Khi người điều khiển phương tiện tham gia giao thông đường bộ hoặc chủ phương tiện giao thông đường bộ có hành vi cản trở, chống đối việc di chuyển phương tiện vi phạm ra khỏi vị trí dừng, đỗ thì Cảnh sát giao thông thực hiện các biện pháp</w:t>
      </w:r>
      <w:r w:rsidRPr="00740B30">
        <w:rPr>
          <w:rFonts w:ascii="Times New Roman" w:hAnsi="Times New Roman" w:cs="Times New Roman"/>
          <w:color w:val="000000" w:themeColor="text1"/>
          <w:sz w:val="28"/>
          <w:szCs w:val="28"/>
          <w:lang w:val="pt-BR"/>
        </w:rPr>
        <w:t>: Giải thích cho người vi phạm biết rõ về hành vi vi phạm; quyền và trách nhiệm của người vi phạm; thuyết phục, yêu cầu chấm dứt ngay hành vi vi phạm; Áp dụng các biện pháp ngăn chặn theo quy định của pháp luật trong trường hợp người vi phạm cản trở, không chấp hành yêu cầu của người thi hành công vụ; Trường hợp người vi phạm có hành vi chống người thi hành công vụ thì tùy theo tình huống, tính chất, mức độ nguy hiểm của hành vi, người thi hành công vụ được sử dụng vũ lực, công cụ hỗ trợ hoặc vũ khí theo quy định của pháp luật để ngăn chặn hành vi vi phạm và phòng vệ chính đáng; N</w:t>
      </w:r>
      <w:r w:rsidR="00EE6F15" w:rsidRPr="00740B30">
        <w:rPr>
          <w:rFonts w:ascii="Times New Roman" w:hAnsi="Times New Roman" w:cs="Times New Roman"/>
          <w:color w:val="000000" w:themeColor="text1"/>
          <w:sz w:val="28"/>
          <w:szCs w:val="28"/>
          <w:lang w:val="pt-BR"/>
        </w:rPr>
        <w:t>ếu người đó vẫn tiếp tục cản trở, chống đối thì Cảnh sát giao thông được cưỡng chế thi hành.</w:t>
      </w:r>
    </w:p>
    <w:p w14:paraId="3D060302" w14:textId="6DE45AD0" w:rsidR="00EE6F15"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Người điều khiển phương tiện tham gia giao thông đường bộ hoặc chủ phương tiện giao thông đường bộ vi phạm phải trả chi phí cho việc di chuyển hoặc thuê di chuyển phương tiện đó.</w:t>
      </w:r>
    </w:p>
    <w:p w14:paraId="2AAE3E64" w14:textId="67693D50" w:rsidR="00EE6F15"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EE6F15" w:rsidRPr="00740B30">
        <w:rPr>
          <w:rFonts w:ascii="Times New Roman" w:hAnsi="Times New Roman" w:cs="Times New Roman"/>
          <w:color w:val="000000" w:themeColor="text1"/>
          <w:sz w:val="28"/>
          <w:szCs w:val="28"/>
          <w:lang w:val="pt-BR"/>
        </w:rPr>
        <w:t xml:space="preserve"> Trong quá trình thực hiện việc di chuyển phương tiện theo quy định </w:t>
      </w:r>
      <w:r w:rsidRPr="00740B30">
        <w:rPr>
          <w:rFonts w:ascii="Times New Roman" w:hAnsi="Times New Roman" w:cs="Times New Roman"/>
          <w:color w:val="000000" w:themeColor="text1"/>
          <w:sz w:val="28"/>
          <w:szCs w:val="28"/>
          <w:lang w:val="pt-BR"/>
        </w:rPr>
        <w:t>nêu trên</w:t>
      </w:r>
      <w:r w:rsidR="00EE6F15" w:rsidRPr="00740B30">
        <w:rPr>
          <w:rFonts w:ascii="Times New Roman" w:hAnsi="Times New Roman" w:cs="Times New Roman"/>
          <w:color w:val="000000" w:themeColor="text1"/>
          <w:sz w:val="28"/>
          <w:szCs w:val="28"/>
          <w:lang w:val="pt-BR"/>
        </w:rPr>
        <w:t>, Cảnh sát giao thông, tổ chức, cá nhân được thuê thực hiện việc di chuyển phương tiện phải có trách nhiệm bảo đảm an toàn cho phương tiện được di chuyển.</w:t>
      </w:r>
    </w:p>
    <w:p w14:paraId="79AA0A1C" w14:textId="62E94845" w:rsidR="00464394"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7" w:name="dieu_70"/>
      <w:r w:rsidRPr="00740B30">
        <w:rPr>
          <w:rFonts w:ascii="Times New Roman" w:hAnsi="Times New Roman" w:cs="Times New Roman"/>
          <w:b/>
          <w:bCs/>
          <w:color w:val="000000" w:themeColor="text1"/>
          <w:sz w:val="28"/>
          <w:szCs w:val="28"/>
          <w:lang w:val="pt-BR"/>
        </w:rPr>
        <w:t xml:space="preserve">Câu 71: </w:t>
      </w:r>
      <w:r w:rsidR="00AB5795" w:rsidRPr="00740B30">
        <w:rPr>
          <w:rFonts w:ascii="Times New Roman" w:hAnsi="Times New Roman" w:cs="Times New Roman"/>
          <w:b/>
          <w:bCs/>
          <w:color w:val="000000" w:themeColor="text1"/>
          <w:sz w:val="28"/>
          <w:szCs w:val="28"/>
          <w:lang w:val="pt-BR"/>
        </w:rPr>
        <w:t>Người điều khiển phương tiện tham gia giao thông đường bộ có những quyền gì</w:t>
      </w:r>
      <w:r w:rsidRPr="00740B30">
        <w:rPr>
          <w:rFonts w:ascii="Times New Roman" w:hAnsi="Times New Roman" w:cs="Times New Roman"/>
          <w:b/>
          <w:bCs/>
          <w:color w:val="000000" w:themeColor="text1"/>
          <w:sz w:val="28"/>
          <w:szCs w:val="28"/>
          <w:lang w:val="pt-BR"/>
        </w:rPr>
        <w:t>?</w:t>
      </w:r>
    </w:p>
    <w:p w14:paraId="0B52DAF9" w14:textId="77777777" w:rsidR="00464394" w:rsidRPr="00740B30" w:rsidRDefault="00464394"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7AF67C7" w14:textId="692C7D23" w:rsidR="00EE6F15" w:rsidRPr="00740B30" w:rsidRDefault="00464394"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AB5795" w:rsidRPr="00740B30">
        <w:rPr>
          <w:rFonts w:ascii="Times New Roman" w:hAnsi="Times New Roman" w:cs="Times New Roman"/>
          <w:color w:val="000000" w:themeColor="text1"/>
          <w:sz w:val="28"/>
          <w:szCs w:val="28"/>
          <w:lang w:val="pt-BR"/>
        </w:rPr>
        <w:t xml:space="preserve">quy định tại khoản 1 </w:t>
      </w:r>
      <w:r w:rsidRPr="00740B30">
        <w:rPr>
          <w:rFonts w:ascii="Times New Roman" w:hAnsi="Times New Roman" w:cs="Times New Roman"/>
          <w:color w:val="000000" w:themeColor="text1"/>
          <w:sz w:val="28"/>
          <w:szCs w:val="28"/>
          <w:lang w:val="pt-BR"/>
        </w:rPr>
        <w:t xml:space="preserve">Điều </w:t>
      </w:r>
      <w:r w:rsidR="00AB5795" w:rsidRPr="00740B30">
        <w:rPr>
          <w:rFonts w:ascii="Times New Roman" w:hAnsi="Times New Roman" w:cs="Times New Roman"/>
          <w:color w:val="000000" w:themeColor="text1"/>
          <w:sz w:val="28"/>
          <w:szCs w:val="28"/>
          <w:lang w:val="pt-BR"/>
        </w:rPr>
        <w:t>72</w:t>
      </w:r>
      <w:r w:rsidRPr="00740B30">
        <w:rPr>
          <w:rFonts w:ascii="Times New Roman" w:hAnsi="Times New Roman" w:cs="Times New Roman"/>
          <w:color w:val="000000" w:themeColor="text1"/>
          <w:sz w:val="28"/>
          <w:szCs w:val="28"/>
          <w:lang w:val="pt-BR"/>
        </w:rPr>
        <w:t xml:space="preserve"> Luật Trật tự, an toàn giao thông đường bộ </w:t>
      </w:r>
      <w:bookmarkEnd w:id="67"/>
      <w:r w:rsidR="00AB5795" w:rsidRPr="00740B30">
        <w:rPr>
          <w:rFonts w:ascii="Times New Roman" w:hAnsi="Times New Roman" w:cs="Times New Roman"/>
          <w:color w:val="000000" w:themeColor="text1"/>
          <w:sz w:val="28"/>
          <w:szCs w:val="28"/>
          <w:lang w:val="pt-BR"/>
        </w:rPr>
        <w:t>n</w:t>
      </w:r>
      <w:r w:rsidR="00EE6F15" w:rsidRPr="00740B30">
        <w:rPr>
          <w:rFonts w:ascii="Times New Roman" w:hAnsi="Times New Roman" w:cs="Times New Roman"/>
          <w:color w:val="000000" w:themeColor="text1"/>
          <w:sz w:val="28"/>
          <w:szCs w:val="28"/>
          <w:lang w:val="pt-BR"/>
        </w:rPr>
        <w:t>gười điều khiển phương tiện tham gia giao thông đường bộ có quyền sau:</w:t>
      </w:r>
    </w:p>
    <w:p w14:paraId="2F2D1C9A" w14:textId="50760B01"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Được điều khiển phương tiện tham gia giao thông đường bộ theo quy định của Luật này;</w:t>
      </w:r>
    </w:p>
    <w:p w14:paraId="70AF1B94" w14:textId="684FD4E2"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Được thông báo về căn cứ dừng phương tiện tham gia giao thông đường bộ để kiểm tra, kiểm soát; nội dung và kết quả kiểm tra, kiểm soát; hành vi vi phạm pháp luật và biện pháp xử lý;</w:t>
      </w:r>
    </w:p>
    <w:p w14:paraId="08C20297" w14:textId="6F9E3A87"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Giải trình, khiếu nại, khởi kiện quyết định hành chính, hành vi hành chính liên quan đến quyền và lợi ích hợp pháp của mình theo quy định của pháp luật;</w:t>
      </w:r>
    </w:p>
    <w:p w14:paraId="15EA1E38" w14:textId="1B2CA759"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Tố cáo hành vi vi phạm pháp luật trong hoạt động tuần tra, kiểm soát về trật tự, an toàn giao thông đường bộ theo quy định của pháp luật về tố cáo;</w:t>
      </w:r>
    </w:p>
    <w:p w14:paraId="51960922" w14:textId="3A117B30"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Báo tin, tố giác, phản ánh những trường hợp vi phạm pháp luật.</w:t>
      </w:r>
    </w:p>
    <w:p w14:paraId="71860F13" w14:textId="4BA9394E" w:rsidR="00AB579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Câu 72: Người điều khiển phương tiện tham gia giao thông đường bộ có trách nhiệm gì?</w:t>
      </w:r>
    </w:p>
    <w:p w14:paraId="3EFD363A" w14:textId="77777777" w:rsidR="00AB5795" w:rsidRPr="00740B30" w:rsidRDefault="00AB579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3E93F70" w14:textId="7D647502"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khoản 2 Điều 72 Luật Trật tự, an toàn giao thông đường bộ n</w:t>
      </w:r>
      <w:r w:rsidR="00EE6F15" w:rsidRPr="00740B30">
        <w:rPr>
          <w:rFonts w:ascii="Times New Roman" w:hAnsi="Times New Roman" w:cs="Times New Roman"/>
          <w:color w:val="000000" w:themeColor="text1"/>
          <w:sz w:val="28"/>
          <w:szCs w:val="28"/>
          <w:lang w:val="pt-BR"/>
        </w:rPr>
        <w:t>gười điều khiển phương tiện tham gia giao thông đường bộ có trách nhiệm sau:</w:t>
      </w:r>
    </w:p>
    <w:p w14:paraId="26335640" w14:textId="50AADF59"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Chấp hành quy định của pháp luật về trật tự, an toàn giao thông đường bộ;</w:t>
      </w:r>
    </w:p>
    <w:p w14:paraId="1A808F52" w14:textId="373D713B"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Chấp hành hiệu lệnh dừng phương tiện tham gia giao thông đường bộ, yêu cầu kiểm tra, kiểm soát của lực lượng thực hiện tuần tra, kiểm soát;</w:t>
      </w:r>
    </w:p>
    <w:p w14:paraId="51070DDC" w14:textId="343FBCBC"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14:paraId="78731854" w14:textId="6D938D58" w:rsidR="00AB579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8" w:name="dieu_73"/>
      <w:r w:rsidRPr="00740B30">
        <w:rPr>
          <w:rFonts w:ascii="Times New Roman" w:hAnsi="Times New Roman" w:cs="Times New Roman"/>
          <w:b/>
          <w:bCs/>
          <w:color w:val="000000" w:themeColor="text1"/>
          <w:sz w:val="28"/>
          <w:szCs w:val="28"/>
          <w:lang w:val="pt-BR"/>
        </w:rPr>
        <w:t>Câu 73: Để ngăn chặn hành vi không chấp hành yêu cầu kiểm tra, kiểm soát, cản trở, chống người thi hành công vụ</w:t>
      </w:r>
      <w:r w:rsidR="004717CE" w:rsidRPr="00740B30">
        <w:rPr>
          <w:rFonts w:ascii="Times New Roman" w:hAnsi="Times New Roman" w:cs="Times New Roman"/>
          <w:b/>
          <w:bCs/>
          <w:color w:val="000000" w:themeColor="text1"/>
          <w:sz w:val="28"/>
          <w:szCs w:val="28"/>
          <w:lang w:val="pt-BR"/>
        </w:rPr>
        <w:t xml:space="preserve"> của người tham gia giao thông đường bộ thì người thi hành công vụ cần có những biện pháp nào</w:t>
      </w:r>
      <w:r w:rsidRPr="00740B30">
        <w:rPr>
          <w:rFonts w:ascii="Times New Roman" w:hAnsi="Times New Roman" w:cs="Times New Roman"/>
          <w:b/>
          <w:bCs/>
          <w:color w:val="000000" w:themeColor="text1"/>
          <w:sz w:val="28"/>
          <w:szCs w:val="28"/>
          <w:lang w:val="pt-BR"/>
        </w:rPr>
        <w:t>?</w:t>
      </w:r>
    </w:p>
    <w:p w14:paraId="727933F7" w14:textId="77777777" w:rsidR="00AB5795" w:rsidRPr="00740B30" w:rsidRDefault="00AB5795"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Trả lời:</w:t>
      </w:r>
    </w:p>
    <w:p w14:paraId="510AC913" w14:textId="7F03EF92" w:rsidR="00EE6F15" w:rsidRPr="00740B30" w:rsidRDefault="00AB579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Điều 7</w:t>
      </w:r>
      <w:r w:rsidR="004717CE" w:rsidRPr="00740B30">
        <w:rPr>
          <w:rFonts w:ascii="Times New Roman" w:hAnsi="Times New Roman" w:cs="Times New Roman"/>
          <w:color w:val="000000" w:themeColor="text1"/>
          <w:sz w:val="28"/>
          <w:szCs w:val="28"/>
          <w:lang w:val="pt-BR"/>
        </w:rPr>
        <w:t>3</w:t>
      </w:r>
      <w:r w:rsidRPr="00740B30">
        <w:rPr>
          <w:rFonts w:ascii="Times New Roman" w:hAnsi="Times New Roman" w:cs="Times New Roman"/>
          <w:color w:val="000000" w:themeColor="text1"/>
          <w:sz w:val="28"/>
          <w:szCs w:val="28"/>
          <w:lang w:val="pt-BR"/>
        </w:rPr>
        <w:t xml:space="preserve"> Luật Trật tự, an toàn giao thông đường bộ</w:t>
      </w:r>
      <w:r w:rsidR="004717CE" w:rsidRPr="00740B30">
        <w:rPr>
          <w:rFonts w:ascii="Times New Roman" w:hAnsi="Times New Roman" w:cs="Times New Roman"/>
          <w:color w:val="000000" w:themeColor="text1"/>
          <w:sz w:val="28"/>
          <w:szCs w:val="28"/>
          <w:lang w:val="pt-BR"/>
        </w:rPr>
        <w:t xml:space="preserve">, </w:t>
      </w:r>
      <w:bookmarkEnd w:id="68"/>
      <w:r w:rsidR="004717CE" w:rsidRPr="00740B30">
        <w:rPr>
          <w:rFonts w:ascii="Times New Roman" w:hAnsi="Times New Roman" w:cs="Times New Roman"/>
          <w:color w:val="000000" w:themeColor="text1"/>
          <w:sz w:val="28"/>
          <w:szCs w:val="28"/>
          <w:lang w:val="pt-BR"/>
        </w:rPr>
        <w:t>k</w:t>
      </w:r>
      <w:r w:rsidR="00EE6F15" w:rsidRPr="00740B30">
        <w:rPr>
          <w:rFonts w:ascii="Times New Roman" w:hAnsi="Times New Roman" w:cs="Times New Roman"/>
          <w:color w:val="000000" w:themeColor="text1"/>
          <w:sz w:val="28"/>
          <w:szCs w:val="28"/>
          <w:lang w:val="pt-BR"/>
        </w:rPr>
        <w:t>hi người tham gia giao thông đường bộ không chấp hành yêu cầu kiểm tra, kiểm soát, có hành vi cản trở, chống người thi hành công vụ thì người thi hành công vụ thực hiện các biện pháp sau:</w:t>
      </w:r>
    </w:p>
    <w:p w14:paraId="25D0CD06" w14:textId="754F15C0" w:rsidR="00EE6F15" w:rsidRPr="00740B30" w:rsidRDefault="004717C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Giải thích cho người vi phạm biết rõ về hành vi không chấp hành yêu cầu kiểm tra, kiểm soát, có hành vi cản trở, chống người thi hành công vụ; quyền và trách nhiệm của người vi phạm; thuyết phục, yêu cầu chấm dứt ngay hành vi vi phạm, chấp hành yêu cầu kiểm tra, kiểm soát;</w:t>
      </w:r>
    </w:p>
    <w:p w14:paraId="565620F7" w14:textId="5523312A" w:rsidR="00EE6F15" w:rsidRPr="00740B30" w:rsidRDefault="004717C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Áp dụng các biện pháp ngăn chặn theo quy định của pháp luật trong trường hợp người vi phạm cản trở, không chấp hành yêu cầu kiểm tra, kiểm soát của người thi hành công vụ;</w:t>
      </w:r>
    </w:p>
    <w:p w14:paraId="413B9001" w14:textId="13C3421A" w:rsidR="00EE6F15" w:rsidRPr="00740B30" w:rsidRDefault="004717C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EE6F15" w:rsidRPr="00740B30">
        <w:rPr>
          <w:rFonts w:ascii="Times New Roman" w:hAnsi="Times New Roman" w:cs="Times New Roman"/>
          <w:color w:val="000000" w:themeColor="text1"/>
          <w:sz w:val="28"/>
          <w:szCs w:val="28"/>
          <w:lang w:val="pt-BR"/>
        </w:rPr>
        <w:t xml:space="preserve"> Trường hợp người vi phạm có hành vi chống người thi hành công vụ thì tùy theo tình huống, tính chất, mức độ nguy hiểm của hành vi, người thi hành công vụ được sử dụng vũ lực, công cụ hỗ trợ hoặc vũ khí theo quy định của pháp luật để ngăn chặn hành vi vi phạm và phòng vệ chính đáng.</w:t>
      </w:r>
    </w:p>
    <w:p w14:paraId="25103BE6" w14:textId="530C3FAB" w:rsidR="00EE6F15" w:rsidRPr="00740B30" w:rsidRDefault="00EE6F15"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Trường hợp người điều khiển phương tiện tham gia giao thông đường bộ không chấp hành tín hiệu, hiệu lệnh dừng phương tiện và bỏ chạy thì người thi hành công vụ được thực hiện quyền truy đuổi để ngăn chặn và xử lý hành vi vi phạm.</w:t>
      </w:r>
    </w:p>
    <w:p w14:paraId="5CD73FC5" w14:textId="59B81713" w:rsidR="004717CE" w:rsidRPr="00740B30" w:rsidRDefault="004717C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Câu 7</w:t>
      </w:r>
      <w:r w:rsidR="00F4611E" w:rsidRPr="00740B30">
        <w:rPr>
          <w:rFonts w:ascii="Times New Roman" w:hAnsi="Times New Roman" w:cs="Times New Roman"/>
          <w:b/>
          <w:bCs/>
          <w:color w:val="000000" w:themeColor="text1"/>
          <w:sz w:val="28"/>
          <w:szCs w:val="28"/>
          <w:lang w:val="pt-BR"/>
        </w:rPr>
        <w:t>4</w:t>
      </w:r>
      <w:r w:rsidRPr="00740B30">
        <w:rPr>
          <w:rFonts w:ascii="Times New Roman" w:hAnsi="Times New Roman" w:cs="Times New Roman"/>
          <w:b/>
          <w:bCs/>
          <w:color w:val="000000" w:themeColor="text1"/>
          <w:sz w:val="28"/>
          <w:szCs w:val="28"/>
          <w:lang w:val="pt-BR"/>
        </w:rPr>
        <w:t>:</w:t>
      </w:r>
      <w:r w:rsidR="00F4611E" w:rsidRPr="00740B30">
        <w:rPr>
          <w:rFonts w:ascii="Times New Roman" w:hAnsi="Times New Roman" w:cs="Times New Roman"/>
          <w:b/>
          <w:bCs/>
          <w:color w:val="000000" w:themeColor="text1"/>
          <w:sz w:val="28"/>
          <w:szCs w:val="28"/>
          <w:lang w:val="pt-BR"/>
        </w:rPr>
        <w:t xml:space="preserve">  Khi có tình huống đột xuất gây mất trật tự, an toàn giao thông trên đường bộ, cảnh sát giao thông thực hiện giải quyết như thế nào?</w:t>
      </w:r>
    </w:p>
    <w:p w14:paraId="48B64E3E" w14:textId="77777777" w:rsidR="004717CE" w:rsidRPr="00740B30" w:rsidRDefault="004717CE"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60BFEA03" w14:textId="32AFB45E" w:rsidR="00F4611E" w:rsidRPr="00740B30" w:rsidRDefault="00F4611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4717CE" w:rsidRPr="00740B30">
        <w:rPr>
          <w:rFonts w:ascii="Times New Roman" w:hAnsi="Times New Roman" w:cs="Times New Roman"/>
          <w:color w:val="000000" w:themeColor="text1"/>
          <w:sz w:val="28"/>
          <w:szCs w:val="28"/>
          <w:lang w:val="pt-BR"/>
        </w:rPr>
        <w:t>ại Điều 7</w:t>
      </w:r>
      <w:r w:rsidRPr="00740B30">
        <w:rPr>
          <w:rFonts w:ascii="Times New Roman" w:hAnsi="Times New Roman" w:cs="Times New Roman"/>
          <w:color w:val="000000" w:themeColor="text1"/>
          <w:sz w:val="28"/>
          <w:szCs w:val="28"/>
          <w:lang w:val="pt-BR"/>
        </w:rPr>
        <w:t>6</w:t>
      </w:r>
      <w:r w:rsidR="004717CE" w:rsidRPr="00740B30">
        <w:rPr>
          <w:rFonts w:ascii="Times New Roman" w:hAnsi="Times New Roman" w:cs="Times New Roman"/>
          <w:color w:val="000000" w:themeColor="text1"/>
          <w:sz w:val="28"/>
          <w:szCs w:val="28"/>
          <w:lang w:val="pt-BR"/>
        </w:rPr>
        <w:t xml:space="preserve"> Luật Trật tự, an toàn giao thông đường bộ</w:t>
      </w:r>
      <w:r w:rsidRPr="00740B30">
        <w:rPr>
          <w:rFonts w:ascii="Times New Roman" w:hAnsi="Times New Roman" w:cs="Times New Roman"/>
          <w:color w:val="000000" w:themeColor="text1"/>
          <w:sz w:val="28"/>
          <w:szCs w:val="28"/>
          <w:lang w:val="pt-BR"/>
        </w:rPr>
        <w:t xml:space="preserve"> quy định như sau:</w:t>
      </w:r>
    </w:p>
    <w:p w14:paraId="3D815F30" w14:textId="3F8AFC4B" w:rsidR="00F4611E" w:rsidRPr="00740B30" w:rsidRDefault="00F4611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Tình huống đột xuất gây mất trật tự, an toàn giao thông trên đường bộ bao gồm: ùn tắc giao thông; tai nạn giao thông đường bộ; hư hỏng kết cấu hạ tầng giao thông đường bộ; thiên tai, cháy, nổ gây mất an toàn giao thông đường bộ; tình huống phức tạp về an ninh, trật tự trên đường bộ.</w:t>
      </w:r>
    </w:p>
    <w:p w14:paraId="272D9612" w14:textId="574407BE" w:rsidR="00F4611E" w:rsidRPr="00740B30" w:rsidRDefault="00F4611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Cơ quan, tổ chức, cá nhân khi phát hiện tình huống đột xuất gây mất trật tự, an toàn giao thông trên đường bộ</w:t>
      </w:r>
      <w:r w:rsidR="00F376D1" w:rsidRPr="00740B30">
        <w:rPr>
          <w:rFonts w:ascii="Times New Roman" w:hAnsi="Times New Roman" w:cs="Times New Roman"/>
          <w:color w:val="000000" w:themeColor="text1"/>
          <w:sz w:val="28"/>
          <w:szCs w:val="28"/>
          <w:lang w:val="pt-BR"/>
        </w:rPr>
        <w:t xml:space="preserve"> như:</w:t>
      </w:r>
      <w:r w:rsidRPr="00740B30">
        <w:rPr>
          <w:rFonts w:ascii="Times New Roman" w:hAnsi="Times New Roman" w:cs="Times New Roman"/>
          <w:color w:val="000000" w:themeColor="text1"/>
          <w:sz w:val="28"/>
          <w:szCs w:val="28"/>
          <w:lang w:val="pt-BR"/>
        </w:rPr>
        <w:t xml:space="preserve"> </w:t>
      </w:r>
      <w:r w:rsidR="00F376D1" w:rsidRPr="00740B30">
        <w:rPr>
          <w:rFonts w:ascii="Times New Roman" w:hAnsi="Times New Roman" w:cs="Times New Roman"/>
          <w:color w:val="000000" w:themeColor="text1"/>
          <w:sz w:val="28"/>
          <w:szCs w:val="28"/>
          <w:lang w:val="pt-BR"/>
        </w:rPr>
        <w:t xml:space="preserve">ùn tắc giao thông; tai nạn giao thông đường bộ; hư hỏng kết cấu hạ tầng giao thông đường bộ; thiên tai, cháy, nổ gây mất an toàn giao thông đường bộ; tình huống phức tạp về an ninh, trật tự trên đường bộ thì </w:t>
      </w:r>
      <w:r w:rsidRPr="00740B30">
        <w:rPr>
          <w:rFonts w:ascii="Times New Roman" w:hAnsi="Times New Roman" w:cs="Times New Roman"/>
          <w:color w:val="000000" w:themeColor="text1"/>
          <w:sz w:val="28"/>
          <w:szCs w:val="28"/>
          <w:lang w:val="pt-BR"/>
        </w:rPr>
        <w:t xml:space="preserve">kịp thời báo cho cơ quan Công an nơi gần nhất hoặc cơ quan quản lý đường bộ; trường hợp phát hiện vụ tai nạn giao thông đường bộ phải báo ngay cho cơ quan Công an, cơ sở khám bệnh, chữa bệnh hoặc Ủy ban nhân dân nơi gần nhất; trường hợp tình </w:t>
      </w:r>
      <w:r w:rsidRPr="00740B30">
        <w:rPr>
          <w:rFonts w:ascii="Times New Roman" w:hAnsi="Times New Roman" w:cs="Times New Roman"/>
          <w:color w:val="000000" w:themeColor="text1"/>
          <w:sz w:val="28"/>
          <w:szCs w:val="28"/>
          <w:lang w:val="pt-BR"/>
        </w:rPr>
        <w:lastRenderedPageBreak/>
        <w:t>huống đột xuất có thể gây mất an toàn cho người, phương tiện tham gia giao thông đường bộ phải thực hiện biện pháp cảnh báo an toàn ngay cho người tham gia giao thông đường bộ biết.</w:t>
      </w:r>
    </w:p>
    <w:p w14:paraId="1AE2FE04" w14:textId="3EE3F9CB"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Cơ quan Công an, cơ quan quản lý đường bộ khi phát hiện hoặc tiếp nhận thông tin về tình huống </w:t>
      </w:r>
      <w:r w:rsidRPr="00740B30">
        <w:rPr>
          <w:rFonts w:ascii="Times New Roman" w:hAnsi="Times New Roman" w:cs="Times New Roman"/>
          <w:color w:val="000000" w:themeColor="text1"/>
          <w:sz w:val="28"/>
          <w:szCs w:val="28"/>
          <w:lang w:val="pt-BR"/>
        </w:rPr>
        <w:t xml:space="preserve">ùn tắc giao thông; tai nạn giao thông đường bộ; hư hỏng kết cấu hạ tầng giao thông đường bộ; thiên tai, cháy, nổ gây mất an toàn giao thông đường bộ; tình huống phức tạp về an ninh, trật tự trên đường bộ thì </w:t>
      </w:r>
      <w:r w:rsidR="00F4611E" w:rsidRPr="00740B30">
        <w:rPr>
          <w:rFonts w:ascii="Times New Roman" w:hAnsi="Times New Roman" w:cs="Times New Roman"/>
          <w:color w:val="000000" w:themeColor="text1"/>
          <w:sz w:val="28"/>
          <w:szCs w:val="28"/>
          <w:lang w:val="pt-BR"/>
        </w:rPr>
        <w:t>theo chức năng, nhiệm vụ của mình, có trách nhiệm sau đây:</w:t>
      </w:r>
    </w:p>
    <w:p w14:paraId="1137B241" w14:textId="5DFDF1E0"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Tổ chức ngay lực lượng đến nơi xảy ra tình huống đột xuất để bảo đảm trật tự, an toàn giao thông đường bộ tại nơi xảy ra tình huống;</w:t>
      </w:r>
    </w:p>
    <w:p w14:paraId="43500DEF" w14:textId="158294D5" w:rsidR="00F376D1"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Thực hiện các biện pháp</w:t>
      </w:r>
      <w:r w:rsidRPr="00740B30">
        <w:rPr>
          <w:rFonts w:ascii="Times New Roman" w:hAnsi="Times New Roman" w:cs="Times New Roman"/>
          <w:color w:val="000000" w:themeColor="text1"/>
          <w:sz w:val="28"/>
          <w:szCs w:val="28"/>
          <w:lang w:val="pt-BR"/>
        </w:rPr>
        <w:t xml:space="preserve"> trực tiếp hướng dẫn giao thông đường bộ bảo đảm trật tự, an toàn, thông suốt, được thực hiện thông qua người điều khiển giao thông; thông báo, thực hiện phương án phân luồng giao thông tạm thời; quản lý vận hành, khai thác hệ thống đèn tín hiệu giao thông, các báo hiệu đường bộ khác, thiết bị thông minh hỗ trợ chỉ huy, điều khiển giao thông đường bộ.</w:t>
      </w:r>
    </w:p>
    <w:p w14:paraId="367B860A" w14:textId="480BB954"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Khắc phục kịp thời các hư hỏng về kết cấu hạ tầng giao thông đường bộ gây mất trật tự, an toàn giao thông đường bộ;</w:t>
      </w:r>
    </w:p>
    <w:p w14:paraId="3BD1FF01" w14:textId="7AAD1B1F"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Trường hợp vượt quá khả năng, thẩm quyền, chức năng, nhiệm vụ phải kịp thời thông báo cho cơ quan có thẩm quyền để giải quyết;</w:t>
      </w:r>
    </w:p>
    <w:p w14:paraId="0230AD3F" w14:textId="53E73F14"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Thực hiện các biện pháp khác theo quy định của pháp luật.</w:t>
      </w:r>
    </w:p>
    <w:p w14:paraId="04D02F87" w14:textId="7D1B756C" w:rsidR="00F376D1"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69" w:name="dieu_77"/>
      <w:r w:rsidRPr="00740B30">
        <w:rPr>
          <w:rFonts w:ascii="Times New Roman" w:hAnsi="Times New Roman" w:cs="Times New Roman"/>
          <w:b/>
          <w:bCs/>
          <w:color w:val="000000" w:themeColor="text1"/>
          <w:sz w:val="28"/>
          <w:szCs w:val="28"/>
          <w:lang w:val="pt-BR"/>
        </w:rPr>
        <w:t>Câu 75:  Khi cần sử dụng tạm thời lòng đường, vỉa hè vào mục đích khác thì việc bảo đảm trật tự, an toàn giao thông đường bộ được pháp luật quy định như thế nào?</w:t>
      </w:r>
    </w:p>
    <w:p w14:paraId="41BC0411" w14:textId="77777777" w:rsidR="00F376D1" w:rsidRPr="00740B30" w:rsidRDefault="00F376D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2073023C" w14:textId="29757373"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77 Luật Trật tự, an toàn giao thông đường bộ việc b</w:t>
      </w:r>
      <w:r w:rsidR="00F4611E" w:rsidRPr="00740B30">
        <w:rPr>
          <w:rFonts w:ascii="Times New Roman" w:hAnsi="Times New Roman" w:cs="Times New Roman"/>
          <w:color w:val="000000" w:themeColor="text1"/>
          <w:sz w:val="28"/>
          <w:szCs w:val="28"/>
          <w:lang w:val="pt-BR"/>
        </w:rPr>
        <w:t>ảo đảm trật tự, an toàn giao thông đường bộ đối với trường hợp sử dụng tạm thời lòng đường, vỉa hè vào mục đích khác</w:t>
      </w:r>
      <w:bookmarkEnd w:id="69"/>
      <w:r w:rsidRPr="00740B30">
        <w:rPr>
          <w:rFonts w:ascii="Times New Roman" w:hAnsi="Times New Roman" w:cs="Times New Roman"/>
          <w:color w:val="000000" w:themeColor="text1"/>
          <w:sz w:val="28"/>
          <w:szCs w:val="28"/>
          <w:lang w:val="pt-BR"/>
        </w:rPr>
        <w:t xml:space="preserve"> được quy định như sau:</w:t>
      </w:r>
    </w:p>
    <w:p w14:paraId="7729820D" w14:textId="7996CA5D"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Lòng đường được sử dụng cho mục đích giao thông; vỉa hè được sử dụng cho người đi bộ. Trường hợp cần thiết sử dụng tạm thời lòng đường, vỉa hè phục vụ sự kiện chính trị, hoạt động văn hoá, thể thao và mục đích khác, cơ quan, tổ chức, cá nhân có nhu cầu sử dụng tạm thời lòng đường, vỉa hè phải có phương án sử dụng tạm thời lòng đường, vỉa hè và được cơ quan có thẩm quyền cho phép; cơ quan cho phép sử dụng tạm thời lòng đường, vỉa hè gửi thông báo ngay cho cơ quan Cảnh sát giao thông.</w:t>
      </w:r>
    </w:p>
    <w:p w14:paraId="0E6F1DCB" w14:textId="397D4644"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F4611E" w:rsidRPr="00740B30">
        <w:rPr>
          <w:rFonts w:ascii="Times New Roman" w:hAnsi="Times New Roman" w:cs="Times New Roman"/>
          <w:color w:val="000000" w:themeColor="text1"/>
          <w:sz w:val="28"/>
          <w:szCs w:val="28"/>
          <w:lang w:val="pt-BR"/>
        </w:rPr>
        <w:t xml:space="preserve"> Cơ quan, tổ chức, cá nhân sử dụng tạm thời lòng đường, vỉa hè chỉ được sử dụng đúng mục đích do cơ quan có thẩm quyền cho phép; chấp hành các yêu cầu của Cảnh sát giao thông; không làm mất trật tự, an toàn giao thông đường bộ; hoàn trả nguyên trạng lòng đường, vỉa hè sau khi kết thúc việc sử dụng.</w:t>
      </w:r>
    </w:p>
    <w:p w14:paraId="57D6ABF8" w14:textId="353D5E3E"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Cơ quan Cảnh sát giao thông có trách nhiệm sau đây:</w:t>
      </w:r>
    </w:p>
    <w:p w14:paraId="61901DE9" w14:textId="73F3D0F7"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Xây dựng, tổ chức thực hiện phương án bảo đảm trật tự, an toàn giao thông đường bộ;</w:t>
      </w:r>
    </w:p>
    <w:p w14:paraId="70D86529" w14:textId="1F84F1D9"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Thông báo, thực hiện phương án phân luồng giao thông tạm thời;</w:t>
      </w:r>
    </w:p>
    <w:p w14:paraId="38ADB6DA" w14:textId="6A1AC035" w:rsidR="00F4611E"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Giải quyết các tình huống gây mất an ninh, trật tự, an toàn giao thông đường bộ; trường hợp sử dụng tạm thời lòng đường, vỉa hè không bảo đảm yêu cầu về an ninh, trật tự, an toàn giao thông đường bộ thì tạm thời đình chỉ hoạt động, kiến nghị cơ quan có thẩm quyền điều chỉnh phương án sử dụng cho phù hợp.</w:t>
      </w:r>
    </w:p>
    <w:p w14:paraId="6423413B" w14:textId="72F10953" w:rsidR="00F376D1"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0" w:name="dieu_78"/>
      <w:r w:rsidRPr="00740B30">
        <w:rPr>
          <w:rFonts w:ascii="Times New Roman" w:hAnsi="Times New Roman" w:cs="Times New Roman"/>
          <w:b/>
          <w:bCs/>
          <w:color w:val="000000" w:themeColor="text1"/>
          <w:sz w:val="28"/>
          <w:szCs w:val="28"/>
          <w:lang w:val="pt-BR"/>
        </w:rPr>
        <w:t>Câu 76:  Trong trường hợp đột xuất xảy ra ùn tắc giao thông thì Cảnh sát giao thông cần phải giải quyết như thế nào?</w:t>
      </w:r>
    </w:p>
    <w:p w14:paraId="378A4DE6" w14:textId="77777777" w:rsidR="00F376D1" w:rsidRPr="00740B30" w:rsidRDefault="00F376D1"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1485BA6E" w14:textId="3585A452" w:rsidR="001A5F89" w:rsidRPr="00740B30" w:rsidRDefault="00F376D1"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Theo </w:t>
      </w:r>
      <w:r w:rsidR="001A5F89" w:rsidRPr="00740B30">
        <w:rPr>
          <w:rFonts w:ascii="Times New Roman" w:hAnsi="Times New Roman" w:cs="Times New Roman"/>
          <w:color w:val="000000" w:themeColor="text1"/>
          <w:sz w:val="28"/>
          <w:szCs w:val="28"/>
          <w:lang w:val="pt-BR"/>
        </w:rPr>
        <w:t xml:space="preserve">khoản 1 </w:t>
      </w:r>
      <w:r w:rsidRPr="00740B30">
        <w:rPr>
          <w:rFonts w:ascii="Times New Roman" w:hAnsi="Times New Roman" w:cs="Times New Roman"/>
          <w:color w:val="000000" w:themeColor="text1"/>
          <w:sz w:val="28"/>
          <w:szCs w:val="28"/>
          <w:lang w:val="pt-BR"/>
        </w:rPr>
        <w:t>Điều 7</w:t>
      </w:r>
      <w:r w:rsidR="001A5F89" w:rsidRPr="00740B30">
        <w:rPr>
          <w:rFonts w:ascii="Times New Roman" w:hAnsi="Times New Roman" w:cs="Times New Roman"/>
          <w:color w:val="000000" w:themeColor="text1"/>
          <w:sz w:val="28"/>
          <w:szCs w:val="28"/>
          <w:lang w:val="pt-BR"/>
        </w:rPr>
        <w:t>8</w:t>
      </w:r>
      <w:r w:rsidRPr="00740B30">
        <w:rPr>
          <w:rFonts w:ascii="Times New Roman" w:hAnsi="Times New Roman" w:cs="Times New Roman"/>
          <w:color w:val="000000" w:themeColor="text1"/>
          <w:sz w:val="28"/>
          <w:szCs w:val="28"/>
          <w:lang w:val="pt-BR"/>
        </w:rPr>
        <w:t xml:space="preserve"> Luật Trật tự, an toàn giao thông đường bộ</w:t>
      </w:r>
      <w:bookmarkEnd w:id="70"/>
      <w:r w:rsidRPr="00740B30">
        <w:rPr>
          <w:rFonts w:ascii="Times New Roman" w:hAnsi="Times New Roman" w:cs="Times New Roman"/>
          <w:color w:val="000000" w:themeColor="text1"/>
          <w:sz w:val="28"/>
          <w:szCs w:val="28"/>
          <w:lang w:val="pt-BR"/>
        </w:rPr>
        <w:t xml:space="preserve"> quy định, k</w:t>
      </w:r>
      <w:r w:rsidR="00F4611E" w:rsidRPr="00740B30">
        <w:rPr>
          <w:rFonts w:ascii="Times New Roman" w:hAnsi="Times New Roman" w:cs="Times New Roman"/>
          <w:color w:val="000000" w:themeColor="text1"/>
          <w:sz w:val="28"/>
          <w:szCs w:val="28"/>
          <w:lang w:val="pt-BR"/>
        </w:rPr>
        <w:t>hi xảy ra tình huống đột xuất ùn tắc giao thông, Cảnh sát giao thông phải tiến hành các biện pháp giải quyết</w:t>
      </w:r>
      <w:r w:rsidR="001A5F89" w:rsidRPr="00740B30">
        <w:rPr>
          <w:rFonts w:ascii="Times New Roman" w:hAnsi="Times New Roman" w:cs="Times New Roman"/>
          <w:color w:val="000000" w:themeColor="text1"/>
          <w:sz w:val="28"/>
          <w:szCs w:val="28"/>
          <w:lang w:val="pt-BR"/>
        </w:rPr>
        <w:t xml:space="preserve"> như sau: </w:t>
      </w:r>
    </w:p>
    <w:p w14:paraId="14E2A1F5" w14:textId="2C4229D8"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Tổ chức ngay lực lượng đến nơi xảy ra tình huống đột xuất để bảo đảm trật tự, an toàn giao thông đường bộ tại nơi xảy ra tình huống;</w:t>
      </w:r>
    </w:p>
    <w:p w14:paraId="556BFC4F" w14:textId="02296921"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Thực hiện các biện pháp trực tiếp hướng dẫn giao thông đường bộ bảo đảm trật tự, an toàn, thông suốt, được thực hiện thông qua người điều khiển giao thông; thông báo, thực hiện phương án phân luồng giao thông tạm thời; quản lý vận hành, khai thác hệ thống đèn tín hiệu giao thông, các báo hiệu đường bộ khác, thiết bị thông minh hỗ trợ chỉ huy, điều khiển giao thông đường bộ;</w:t>
      </w:r>
    </w:p>
    <w:p w14:paraId="2ABB4768" w14:textId="4EF24493"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Khắc phục kịp thời các hư hỏng về kết cấu hạ tầng giao thông đường bộ gây mất trật tự, an toàn giao thông đường bộ;</w:t>
      </w:r>
    </w:p>
    <w:p w14:paraId="6DAF190D" w14:textId="38E3B993"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Trường hợp vượt quá khả năng, thẩm quyền, chức năng, nhiệm vụ phải kịp thời thông báo cho cơ quan có thẩm quyền để giải quyết;</w:t>
      </w:r>
    </w:p>
    <w:p w14:paraId="7160F15E" w14:textId="756C5B7C"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Thực hiện các biện pháp khác theo quy định của pháp luật.</w:t>
      </w:r>
    </w:p>
    <w:p w14:paraId="3BE2B75B" w14:textId="072B41F2"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b/>
          <w:bCs/>
          <w:color w:val="000000" w:themeColor="text1"/>
          <w:sz w:val="28"/>
          <w:szCs w:val="28"/>
          <w:lang w:val="pt-BR"/>
        </w:rPr>
        <w:t xml:space="preserve">Câu 77:  Khi xuất hiện ùn tắc giao thông thì </w:t>
      </w:r>
      <w:r w:rsidR="0050538B" w:rsidRPr="00740B30">
        <w:rPr>
          <w:rFonts w:ascii="Times New Roman" w:hAnsi="Times New Roman" w:cs="Times New Roman"/>
          <w:b/>
          <w:bCs/>
          <w:color w:val="000000" w:themeColor="text1"/>
          <w:sz w:val="28"/>
          <w:szCs w:val="28"/>
          <w:lang w:val="pt-BR"/>
        </w:rPr>
        <w:t xml:space="preserve">cơ quan </w:t>
      </w:r>
      <w:r w:rsidRPr="00740B30">
        <w:rPr>
          <w:rFonts w:ascii="Times New Roman" w:hAnsi="Times New Roman" w:cs="Times New Roman"/>
          <w:b/>
          <w:bCs/>
          <w:color w:val="000000" w:themeColor="text1"/>
          <w:sz w:val="28"/>
          <w:szCs w:val="28"/>
          <w:lang w:val="pt-BR"/>
        </w:rPr>
        <w:t>Cảnh sát giao thông cần phải khắc phục như thế nào</w:t>
      </w:r>
    </w:p>
    <w:p w14:paraId="03A0E2FF" w14:textId="77777777" w:rsidR="001A5F89" w:rsidRPr="00740B30" w:rsidRDefault="001A5F89"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lastRenderedPageBreak/>
        <w:t>Trả lời:</w:t>
      </w:r>
    </w:p>
    <w:p w14:paraId="738D3C1B" w14:textId="395B1562"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khoản 2 Điều 77 Luật Trật tự, an toàn giao thông đường bộ quy định khi xuất hiện ùn tắc giao thông, phải tiến hành các biện pháp sau:</w:t>
      </w:r>
    </w:p>
    <w:p w14:paraId="0C47CF79" w14:textId="7AF2144F"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Cơ quan Cảnh sát giao thông có phương án chỉ huy, điều khiển giao thông đường bộ; xử lý vi phạm pháp luật về trật tự, an toàn giao thông đường bộ; kiến nghị cơ quan có thẩm quyền giải quyết, phòng ngừa ùn tắc giao thông;</w:t>
      </w:r>
    </w:p>
    <w:p w14:paraId="39EF0B95" w14:textId="4D847C0C"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Cơ quan quản lý đường bộ chủ trì, phối hợp với cơ quan, tổ chức, cá nhân có liên quan xác định nguyên nhân của ùn tắc giao thông; có biện pháp giải quyết theo thẩm quyền hoặc kiến nghị cấp có thẩm quyền giải quyết;</w:t>
      </w:r>
    </w:p>
    <w:p w14:paraId="229C1691" w14:textId="4D17BAA3" w:rsidR="001A5F89"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Cơ quan, tổ chức, cá nhân có liên quan có trách nhiệm phối hợp với cơ quan Cảnh sát giao thông, cơ quan quản lý đường bộ thực hiện các biện pháp phòng ngừa, giải quyết, khắc phục ùn tắc giao thông.</w:t>
      </w:r>
    </w:p>
    <w:p w14:paraId="6BB18171" w14:textId="658725B0" w:rsidR="00E542BE"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1" w:name="dieu_80"/>
      <w:r w:rsidRPr="00740B30">
        <w:rPr>
          <w:rFonts w:ascii="Times New Roman" w:hAnsi="Times New Roman" w:cs="Times New Roman"/>
          <w:b/>
          <w:bCs/>
          <w:color w:val="000000" w:themeColor="text1"/>
          <w:sz w:val="28"/>
          <w:szCs w:val="28"/>
          <w:lang w:val="pt-BR"/>
        </w:rPr>
        <w:t>Câu 78</w:t>
      </w:r>
      <w:r w:rsidR="00E542BE" w:rsidRPr="00740B30">
        <w:rPr>
          <w:rFonts w:ascii="Times New Roman" w:hAnsi="Times New Roman" w:cs="Times New Roman"/>
          <w:b/>
          <w:bCs/>
          <w:color w:val="000000" w:themeColor="text1"/>
          <w:sz w:val="28"/>
          <w:szCs w:val="28"/>
          <w:lang w:val="pt-BR"/>
        </w:rPr>
        <w:t>: Theo quy định của pháp luật khi xảy ra tai nạn giao thông đường bộ thì trách nhiệm của người điều khiển phương tiện tham gia giao thông đường bộ gây ra tai nạn, người liên quan và người có mặt tại hiện trường vụ tai nạn có trách nhiệm gì?</w:t>
      </w:r>
    </w:p>
    <w:p w14:paraId="64E7D730" w14:textId="77777777" w:rsidR="001A5F89" w:rsidRPr="00740B30" w:rsidRDefault="001A5F89"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4EC30D50" w14:textId="77777777" w:rsidR="00E542BE" w:rsidRPr="00740B30" w:rsidRDefault="001A5F8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w:t>
      </w:r>
      <w:r w:rsidR="00E542BE" w:rsidRPr="00740B30">
        <w:rPr>
          <w:rFonts w:ascii="Times New Roman" w:hAnsi="Times New Roman" w:cs="Times New Roman"/>
          <w:color w:val="000000" w:themeColor="text1"/>
          <w:sz w:val="28"/>
          <w:szCs w:val="28"/>
          <w:lang w:val="pt-BR"/>
        </w:rPr>
        <w:t xml:space="preserve">ại </w:t>
      </w:r>
      <w:r w:rsidRPr="00740B30">
        <w:rPr>
          <w:rFonts w:ascii="Times New Roman" w:hAnsi="Times New Roman" w:cs="Times New Roman"/>
          <w:color w:val="000000" w:themeColor="text1"/>
          <w:sz w:val="28"/>
          <w:szCs w:val="28"/>
          <w:lang w:val="pt-BR"/>
        </w:rPr>
        <w:t xml:space="preserve">Điều </w:t>
      </w:r>
      <w:r w:rsidR="00E542BE" w:rsidRPr="00740B30">
        <w:rPr>
          <w:rFonts w:ascii="Times New Roman" w:hAnsi="Times New Roman" w:cs="Times New Roman"/>
          <w:color w:val="000000" w:themeColor="text1"/>
          <w:sz w:val="28"/>
          <w:szCs w:val="28"/>
          <w:lang w:val="pt-BR"/>
        </w:rPr>
        <w:t>80</w:t>
      </w:r>
      <w:r w:rsidRPr="00740B30">
        <w:rPr>
          <w:rFonts w:ascii="Times New Roman" w:hAnsi="Times New Roman" w:cs="Times New Roman"/>
          <w:color w:val="000000" w:themeColor="text1"/>
          <w:sz w:val="28"/>
          <w:szCs w:val="28"/>
          <w:lang w:val="pt-BR"/>
        </w:rPr>
        <w:t xml:space="preserve"> Luật Trật tự, an toàn giao thông đường bộ</w:t>
      </w:r>
      <w:bookmarkEnd w:id="71"/>
      <w:r w:rsidR="00E542BE" w:rsidRPr="00740B30">
        <w:rPr>
          <w:rFonts w:ascii="Times New Roman" w:hAnsi="Times New Roman" w:cs="Times New Roman"/>
          <w:color w:val="000000" w:themeColor="text1"/>
          <w:sz w:val="28"/>
          <w:szCs w:val="28"/>
          <w:lang w:val="pt-BR"/>
        </w:rPr>
        <w:t xml:space="preserve"> quy định:</w:t>
      </w:r>
    </w:p>
    <w:p w14:paraId="0D20FD5B" w14:textId="76AD9621"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N</w:t>
      </w:r>
      <w:r w:rsidR="00F4611E" w:rsidRPr="00740B30">
        <w:rPr>
          <w:rFonts w:ascii="Times New Roman" w:hAnsi="Times New Roman" w:cs="Times New Roman"/>
          <w:color w:val="000000" w:themeColor="text1"/>
          <w:sz w:val="28"/>
          <w:szCs w:val="28"/>
          <w:lang w:val="pt-BR"/>
        </w:rPr>
        <w:t>gười điều khiển phương tiện tham gia giao thông đường bộ gây ra tai nạn giao thông đường bộ, người liên quan đến vụ tai nạn giao thông đường bộ có trách nhiệm sau:</w:t>
      </w:r>
    </w:p>
    <w:p w14:paraId="45A456C3" w14:textId="51E46CEF"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Dừng ngay phương tiện, cảnh báo nguy hiểm, giữ nguyên hiện trường, trợ giúp người bị nạn và báo tin cho cơ quan Công an, cơ sở khám bệnh, chữa bệnh hoặc Ủy ban nhân dân nơi gần nhất;</w:t>
      </w:r>
    </w:p>
    <w:p w14:paraId="4CA1545A" w14:textId="7C6569AB"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Ở lại hiện trường vụ tai nạn giao thông đường bộ cho đến khi người của cơ quan Công an đến, trừ trường hợp phải đi cấp cứu, đưa người bị nạn đi cấp cứu hoặc xét thấy bị đe dọa đến tính mạng, sức khỏe nhưng phải đến trình báo ngay cơ quan Công an, Ủy ban nhân dân nơi gần nhất;</w:t>
      </w:r>
    </w:p>
    <w:p w14:paraId="642DCE8B" w14:textId="7E90B38B"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Cung cấp thông tin xác định danh tính về bản thân, người liên quan đến vụ tai nạn giao thông đường bộ và thông tin liên quan của vụ tai nạn giao thông đường bộ cho cơ quan có thẩm quyền.</w:t>
      </w:r>
    </w:p>
    <w:p w14:paraId="4C59A022" w14:textId="612A76F9"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Người có mặt tại nơi xảy ra vụ tai nạn giao thông đường bộ có trách nhiệm sau đây:</w:t>
      </w:r>
    </w:p>
    <w:p w14:paraId="256118F0" w14:textId="44FC40CB"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F4611E" w:rsidRPr="00740B30">
        <w:rPr>
          <w:rFonts w:ascii="Times New Roman" w:hAnsi="Times New Roman" w:cs="Times New Roman"/>
          <w:color w:val="000000" w:themeColor="text1"/>
          <w:sz w:val="28"/>
          <w:szCs w:val="28"/>
          <w:lang w:val="pt-BR"/>
        </w:rPr>
        <w:t xml:space="preserve"> Giúp đỡ, cứu chữa kịp thời người bị nạn;</w:t>
      </w:r>
    </w:p>
    <w:p w14:paraId="190667D6" w14:textId="0928B708"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Báo tin ngay cho cơ quan Công an, cơ sở khám bệnh, chữa bệnh hoặc Ủy ban nhân dân nơi gần nhất;</w:t>
      </w:r>
    </w:p>
    <w:p w14:paraId="25CA3C82" w14:textId="0E378396"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Tham gia bảo vệ hiện trường;</w:t>
      </w:r>
    </w:p>
    <w:p w14:paraId="5A8010CE" w14:textId="7000F6D6"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Tham gia bảo vệ tài sản của người bị nạn;</w:t>
      </w:r>
    </w:p>
    <w:p w14:paraId="7E1196E8" w14:textId="27739173"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Cung cấp thông tin liên quan về vụ tai nạn theo yêu cầu của cơ quan có thẩm quyền.</w:t>
      </w:r>
    </w:p>
    <w:p w14:paraId="03D74DF4" w14:textId="1044CB5E"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Người </w:t>
      </w:r>
      <w:r w:rsidRPr="00740B30">
        <w:rPr>
          <w:rFonts w:ascii="Times New Roman" w:hAnsi="Times New Roman" w:cs="Times New Roman"/>
          <w:color w:val="000000" w:themeColor="text1"/>
          <w:sz w:val="28"/>
          <w:szCs w:val="28"/>
          <w:lang w:val="pt-BR"/>
        </w:rPr>
        <w:t>điều khiển phương tiện tham gia giao thông đường bộ gây ra tai nạn, người liên quan và người có mặt tại hiện trường vụ tai nạn</w:t>
      </w:r>
      <w:r w:rsidRPr="00740B30">
        <w:rPr>
          <w:rFonts w:ascii="Times New Roman" w:hAnsi="Times New Roman" w:cs="Times New Roman"/>
          <w:b/>
          <w:bCs/>
          <w:color w:val="000000" w:themeColor="text1"/>
          <w:sz w:val="28"/>
          <w:szCs w:val="28"/>
          <w:lang w:val="pt-BR"/>
        </w:rPr>
        <w:t xml:space="preserve"> </w:t>
      </w:r>
      <w:r w:rsidRPr="00740B30">
        <w:rPr>
          <w:rFonts w:ascii="Times New Roman" w:hAnsi="Times New Roman" w:cs="Times New Roman"/>
          <w:color w:val="000000" w:themeColor="text1"/>
          <w:sz w:val="28"/>
          <w:szCs w:val="28"/>
          <w:lang w:val="pt-BR"/>
        </w:rPr>
        <w:t xml:space="preserve">giao thông đường bộ </w:t>
      </w:r>
      <w:r w:rsidR="00F4611E" w:rsidRPr="00740B30">
        <w:rPr>
          <w:rFonts w:ascii="Times New Roman" w:hAnsi="Times New Roman" w:cs="Times New Roman"/>
          <w:color w:val="000000" w:themeColor="text1"/>
          <w:sz w:val="28"/>
          <w:szCs w:val="28"/>
          <w:lang w:val="pt-BR"/>
        </w:rPr>
        <w:t>chỉ được sử dụng phương tiện liên quan đến vụ tai nạn giao thông đường bộ để đưa nạn nhân đi cấp cứu trong trường hợp không có phương tiện nào khác nhưng phải xác định vị trí phương tiện, vị trí nạn nhân tại hiện trường, không được làm thay đổi, mất dấu vết liên quan đến vụ tai nạn giao thông đường bộ. Trường hợp có người chết phải giữ nguyên hiện trường và che đậy thi thể.</w:t>
      </w:r>
    </w:p>
    <w:p w14:paraId="75D62CEE" w14:textId="34635132" w:rsidR="00F4611E" w:rsidRPr="00740B30" w:rsidRDefault="00E542BE"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Người điều khiển phương tiện tham gia giao thông đường bộ khác khi đi qua nơi xảy ra vụ tai nạn giao thông đường bộ có trách nhiệm chở người bị thương đi cấp cứu. Xe ưu tiên, xe chở người được hưởng quyền ưu đãi, miễn trừ ngoại giao không bắt buộc thực hiện quy định tại khoản này.</w:t>
      </w:r>
    </w:p>
    <w:p w14:paraId="7DFBD93C" w14:textId="22796181"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2" w:name="dieu_81"/>
      <w:r w:rsidRPr="00740B30">
        <w:rPr>
          <w:rFonts w:ascii="Times New Roman" w:hAnsi="Times New Roman" w:cs="Times New Roman"/>
          <w:b/>
          <w:bCs/>
          <w:color w:val="000000" w:themeColor="text1"/>
          <w:sz w:val="28"/>
          <w:szCs w:val="28"/>
          <w:lang w:val="pt-BR"/>
        </w:rPr>
        <w:t>Câu 79: Pháp luật quy định như thế nào đối với việc phát hiện, tiếp nhận, xử lý tin báo tai nạn giao thông đường bộ?</w:t>
      </w:r>
    </w:p>
    <w:p w14:paraId="41C9C151" w14:textId="77777777" w:rsidR="000D06EA" w:rsidRPr="00740B30" w:rsidRDefault="000D06EA"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740A1744" w14:textId="23638619"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Tại Điều 81 Luật Trật tự, an toàn giao thông đường bộ quy định:</w:t>
      </w:r>
    </w:p>
    <w:bookmarkEnd w:id="72"/>
    <w:p w14:paraId="22EC4713" w14:textId="77777777" w:rsidR="0007795F"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Cơ quan, tổ chức, cá nhân khi phát hiện vụ tai nạn giao thông đường bộ phải báo ngay cho cơ quan Công an, cơ sở khám bệnh, chữa bệnh hoặc Ủy ban nhân dân nơi gần nhất.</w:t>
      </w:r>
    </w:p>
    <w:p w14:paraId="5BD9E501" w14:textId="54D5A373"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Cơ quan Công an khi nhận được tin báo vụ tai nạn giao thông đường bộ phải tổ chức ngay lực lượng đến hiện trường thực hiện các biện pháp </w:t>
      </w:r>
      <w:r w:rsidRPr="00740B30">
        <w:rPr>
          <w:rFonts w:ascii="Times New Roman" w:hAnsi="Times New Roman" w:cs="Times New Roman"/>
          <w:color w:val="000000" w:themeColor="text1"/>
          <w:sz w:val="28"/>
          <w:szCs w:val="28"/>
          <w:lang w:val="pt-BR"/>
        </w:rPr>
        <w:t>bảo đảm trật tự, an toàn giao thông đường bộ tại nơi xảy ra tình huống;</w:t>
      </w:r>
    </w:p>
    <w:p w14:paraId="5133333A" w14:textId="77777777"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Thực hiện các biện pháp trực tiếp hướng dẫn giao thông đường bộ bảo đảm trật tự, an toàn, thông suốt, được thực hiện thông qua người điều khiển giao thông; thông báo, thực hiện phương án phân luồng giao thông tạm thời; quản lý vận hành, khai thác hệ thống đèn tín hiệu giao thông, các báo hiệu đường bộ khác, thiết bị thông minh hỗ trợ chỉ huy, điều khiển giao thông đường bộ.</w:t>
      </w:r>
    </w:p>
    <w:p w14:paraId="34410612" w14:textId="77777777"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 Khắc phục kịp thời các hư hỏng về kết cấu hạ tầng giao thông đường bộ gây mất trật tự, an toàn giao thông đường bộ;</w:t>
      </w:r>
    </w:p>
    <w:p w14:paraId="3D92BDC0" w14:textId="77777777"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Trường hợp vượt quá khả năng, thẩm quyền, chức năng, nhiệm vụ phải kịp thời thông báo cho cơ quan có thẩm quyền để giải quyết;</w:t>
      </w:r>
    </w:p>
    <w:p w14:paraId="41864717" w14:textId="77777777" w:rsidR="000D06EA" w:rsidRPr="00740B30" w:rsidRDefault="000D06EA"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Thực hiện các biện pháp khác theo quy định của pháp luật.</w:t>
      </w:r>
    </w:p>
    <w:p w14:paraId="4E6A6245" w14:textId="75FC07F2"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w:t>
      </w:r>
      <w:r w:rsidR="00F4611E" w:rsidRPr="00740B30">
        <w:rPr>
          <w:rFonts w:ascii="Times New Roman" w:hAnsi="Times New Roman" w:cs="Times New Roman"/>
          <w:color w:val="000000" w:themeColor="text1"/>
          <w:sz w:val="28"/>
          <w:szCs w:val="28"/>
          <w:lang w:val="it-IT"/>
        </w:rPr>
        <w:t>ơ sở khám bệnh, chữa bệnh </w:t>
      </w:r>
      <w:r w:rsidR="00F4611E" w:rsidRPr="00740B30">
        <w:rPr>
          <w:rFonts w:ascii="Times New Roman" w:hAnsi="Times New Roman" w:cs="Times New Roman"/>
          <w:color w:val="000000" w:themeColor="text1"/>
          <w:sz w:val="28"/>
          <w:szCs w:val="28"/>
          <w:lang w:val="pt-BR"/>
        </w:rPr>
        <w:t>cấp cứu ban đầu người bị tai nạn do tai nạn giao thông đường bộ có trách nhiệm báo ngay cho cơ quan Công an nơi gần nhất; thực hiện xét nghiệm nồng độ cồn, chất ma túy hoặc các chất kích thích khác trong máu của người điều khiển phương tiện tham gia giao thông đường bộ. Đối với cơ sở khám bệnh, chữa bệnh không đủ điều kiện xét nghiệm, phải lấy mẫu máu bảo quản và chuyển mẫu máu theo đúng quy định đến cơ sở xét nghiệm.</w:t>
      </w:r>
    </w:p>
    <w:p w14:paraId="6248BE65" w14:textId="37105B2F"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Ủy ban nhân dân nơi gần nhất khi nhận được tin báo vụ tai nạn giao thông đường bộ phải thông tin cho cơ quan Công an có thẩm quyền để giải quyết.</w:t>
      </w:r>
    </w:p>
    <w:p w14:paraId="1BBD048E" w14:textId="6422601C"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Doanh nghiệp bảo hiểm đối với người, phương tiện, tài sản liên quan đến tai nạn giao thông đường bộ khi nhận được tin báo về vụ tai nạn giao thông đường bộ phải cử người trực tiếp hoặc ủy quyền cho người đại diện của doanh nghiệp đến hiện trường phối hợp với đơn vị giải quyết vụ tai nạn giao thông đường bộ.</w:t>
      </w:r>
    </w:p>
    <w:p w14:paraId="0C583D05" w14:textId="2F1A6DE5" w:rsidR="00FA4959"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3" w:name="dieu_82"/>
      <w:r w:rsidRPr="00740B30">
        <w:rPr>
          <w:rFonts w:ascii="Times New Roman" w:hAnsi="Times New Roman" w:cs="Times New Roman"/>
          <w:b/>
          <w:bCs/>
          <w:color w:val="000000" w:themeColor="text1"/>
          <w:sz w:val="28"/>
          <w:szCs w:val="28"/>
          <w:lang w:val="pt-BR"/>
        </w:rPr>
        <w:t xml:space="preserve">Câu </w:t>
      </w:r>
      <w:r w:rsidR="001E1C04" w:rsidRPr="00740B30">
        <w:rPr>
          <w:rFonts w:ascii="Times New Roman" w:hAnsi="Times New Roman" w:cs="Times New Roman"/>
          <w:b/>
          <w:bCs/>
          <w:color w:val="000000" w:themeColor="text1"/>
          <w:sz w:val="28"/>
          <w:szCs w:val="28"/>
          <w:lang w:val="pt-BR"/>
        </w:rPr>
        <w:t>80</w:t>
      </w:r>
      <w:r w:rsidRPr="00740B30">
        <w:rPr>
          <w:rFonts w:ascii="Times New Roman" w:hAnsi="Times New Roman" w:cs="Times New Roman"/>
          <w:b/>
          <w:bCs/>
          <w:color w:val="000000" w:themeColor="text1"/>
          <w:sz w:val="28"/>
          <w:szCs w:val="28"/>
          <w:lang w:val="pt-BR"/>
        </w:rPr>
        <w:t>: Pháp luật quy định như thế nào về việc cứu nạn, cứu hộ khi xảy ra vụ tai nạn giao thông đường bộ?</w:t>
      </w:r>
    </w:p>
    <w:p w14:paraId="3029A403" w14:textId="77777777" w:rsidR="00FA4959" w:rsidRPr="00740B30" w:rsidRDefault="00FA4959"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54FF1CB4" w14:textId="55F1C4BD"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quy định tại Điều 82 Luật Trật tự, an toàn giao thông đường bộ việc c</w:t>
      </w:r>
      <w:r w:rsidR="00F4611E" w:rsidRPr="00740B30">
        <w:rPr>
          <w:rFonts w:ascii="Times New Roman" w:hAnsi="Times New Roman" w:cs="Times New Roman"/>
          <w:color w:val="000000" w:themeColor="text1"/>
          <w:sz w:val="28"/>
          <w:szCs w:val="28"/>
          <w:lang w:val="pt-BR"/>
        </w:rPr>
        <w:t>ứu nạn, cứu hộ khi xảy ra vụ tai nạn giao thông đường bộ</w:t>
      </w:r>
      <w:bookmarkEnd w:id="73"/>
      <w:r w:rsidRPr="00740B30">
        <w:rPr>
          <w:rFonts w:ascii="Times New Roman" w:hAnsi="Times New Roman" w:cs="Times New Roman"/>
          <w:color w:val="000000" w:themeColor="text1"/>
          <w:sz w:val="28"/>
          <w:szCs w:val="28"/>
          <w:lang w:val="pt-BR"/>
        </w:rPr>
        <w:t xml:space="preserve"> được thực hiện như sau:</w:t>
      </w:r>
    </w:p>
    <w:p w14:paraId="59FCFDBB" w14:textId="5BE4B9AA"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Cơ quan Công an chủ trì, phối hợp với các cơ quan, tổ chức, cá nhân có liên quan tổ chức lực lượng và công cụ, phương tiện nhanh chóng có mặt tại hiện trường để cứu nạn, cứu hộ. Căn cứ vào tính chất, mức độ, hậu quả vụ tai nạn giao thông đường bộ, cơ quan Công an có trách nhiệm báo cáo cơ quan có thẩm quyền để huy động lực lượng, phương tiện giải quyết vụ tai nạn giao thông đường bộ trong trường hợp cần thiết.</w:t>
      </w:r>
    </w:p>
    <w:p w14:paraId="599ECEB1" w14:textId="31B770D3"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Cơ sở khám bệnh, chữa bệnh phải bố trí, phân công người, phương tiện sẵn sàng và nhanh chóng có mặt tại hiện trường để sơ cứu, vận chuyển, cấp cứu nạn nhân sau khi tiếp nhận tin báo vụ tai nạn giao thông đường bộ; hỗ trợ, cứu chữa nạn nhân bị tai nạn giao thông đường bộ trong mọi trường hợp.</w:t>
      </w:r>
    </w:p>
    <w:p w14:paraId="3C6C3B63" w14:textId="1A723F96"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F4611E" w:rsidRPr="00740B30">
        <w:rPr>
          <w:rFonts w:ascii="Times New Roman" w:hAnsi="Times New Roman" w:cs="Times New Roman"/>
          <w:color w:val="000000" w:themeColor="text1"/>
          <w:sz w:val="28"/>
          <w:szCs w:val="28"/>
          <w:lang w:val="pt-BR"/>
        </w:rPr>
        <w:t xml:space="preserve"> Doanh nghiệp bảo hiểm có trách nhiệm phối hợp với cơ quan Công an bố trí phương tiện cứu hộ phương tiện bị tai nạn giao thông đường bộ trong trường hợp cần thiết.</w:t>
      </w:r>
    </w:p>
    <w:p w14:paraId="1F2F0BB3" w14:textId="4F506F92"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Ủy ban nhân dân cấp xã nơi xảy ra vụ tai nạn giao thông đường bộ có người chết mà không rõ tung tích, không có thân nhân hoặc thân nhân không có khả năng chôn cất có trách nhiệm tổ chức chôn cất sau khi cơ quan nhà nước có thẩm quyền điều tra, giải quyết vụ tai nạn giao thông đường bộ đồng ý cho chôn cất.</w:t>
      </w:r>
    </w:p>
    <w:p w14:paraId="6AE0977C" w14:textId="1AC99CA6" w:rsidR="00F4611E"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Trường hợp tai nạn giao thông đường bộ liên quan đến phương tiện giao thông đường bộ chở hàng hóa nguy hiểm, cơ quan Công an chủ trì giải quyết vụ việc phải thông báo ngay cho đơn vị chức năng về giải quyết hóa chất độc hại, vật liệu cháy, nổ; phong tỏa hiện trường nơi xảy ra tai nạn giao thông đường bộ; tổ chức phân luồng giao thông, cấm người, phương tiện đi vào khu vực tai nạn.</w:t>
      </w:r>
    </w:p>
    <w:p w14:paraId="0E3E0D5A" w14:textId="49DC9E5B" w:rsidR="00FA4959"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bookmarkStart w:id="74" w:name="dieu_83"/>
      <w:r w:rsidRPr="00740B30">
        <w:rPr>
          <w:rFonts w:ascii="Times New Roman" w:hAnsi="Times New Roman" w:cs="Times New Roman"/>
          <w:b/>
          <w:bCs/>
          <w:color w:val="000000" w:themeColor="text1"/>
          <w:sz w:val="28"/>
          <w:szCs w:val="28"/>
          <w:lang w:val="pt-BR"/>
        </w:rPr>
        <w:t>Câu 8</w:t>
      </w:r>
      <w:r w:rsidR="001E1C04" w:rsidRPr="00740B30">
        <w:rPr>
          <w:rFonts w:ascii="Times New Roman" w:hAnsi="Times New Roman" w:cs="Times New Roman"/>
          <w:b/>
          <w:bCs/>
          <w:color w:val="000000" w:themeColor="text1"/>
          <w:sz w:val="28"/>
          <w:szCs w:val="28"/>
          <w:lang w:val="pt-BR"/>
        </w:rPr>
        <w:t>1</w:t>
      </w:r>
      <w:r w:rsidRPr="00740B30">
        <w:rPr>
          <w:rFonts w:ascii="Times New Roman" w:hAnsi="Times New Roman" w:cs="Times New Roman"/>
          <w:b/>
          <w:bCs/>
          <w:color w:val="000000" w:themeColor="text1"/>
          <w:sz w:val="28"/>
          <w:szCs w:val="28"/>
          <w:lang w:val="pt-BR"/>
        </w:rPr>
        <w:t>: Khi xảy ra tai nạn giao thông đường bộ việc điều tra, giải quyết được pháp luật quy định như thế nào?</w:t>
      </w:r>
    </w:p>
    <w:p w14:paraId="7D92F11C" w14:textId="77777777" w:rsidR="00FA4959" w:rsidRPr="00740B30" w:rsidRDefault="00FA4959" w:rsidP="0007795F">
      <w:pPr>
        <w:spacing w:before="120" w:after="120" w:line="360" w:lineRule="exact"/>
        <w:ind w:firstLine="720"/>
        <w:jc w:val="both"/>
        <w:rPr>
          <w:rFonts w:ascii="Times New Roman" w:hAnsi="Times New Roman" w:cs="Times New Roman"/>
          <w:b/>
          <w:bCs/>
          <w:color w:val="000000" w:themeColor="text1"/>
          <w:sz w:val="28"/>
          <w:szCs w:val="28"/>
          <w:lang w:val="pt-BR"/>
        </w:rPr>
      </w:pPr>
      <w:r w:rsidRPr="00740B30">
        <w:rPr>
          <w:rFonts w:ascii="Times New Roman" w:hAnsi="Times New Roman" w:cs="Times New Roman"/>
          <w:b/>
          <w:bCs/>
          <w:color w:val="000000" w:themeColor="text1"/>
          <w:sz w:val="28"/>
          <w:szCs w:val="28"/>
          <w:lang w:val="pt-BR"/>
        </w:rPr>
        <w:t>Trả lời:</w:t>
      </w:r>
    </w:p>
    <w:p w14:paraId="0938C0F4" w14:textId="716790C0" w:rsidR="00FA4959" w:rsidRPr="00740B30" w:rsidRDefault="00FA4959"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Theo Điều 8</w:t>
      </w:r>
      <w:r w:rsidR="00835B0F" w:rsidRPr="00740B30">
        <w:rPr>
          <w:rFonts w:ascii="Times New Roman" w:hAnsi="Times New Roman" w:cs="Times New Roman"/>
          <w:color w:val="000000" w:themeColor="text1"/>
          <w:sz w:val="28"/>
          <w:szCs w:val="28"/>
          <w:lang w:val="pt-BR"/>
        </w:rPr>
        <w:t>3</w:t>
      </w:r>
      <w:r w:rsidRPr="00740B30">
        <w:rPr>
          <w:rFonts w:ascii="Times New Roman" w:hAnsi="Times New Roman" w:cs="Times New Roman"/>
          <w:color w:val="000000" w:themeColor="text1"/>
          <w:sz w:val="28"/>
          <w:szCs w:val="28"/>
          <w:lang w:val="pt-BR"/>
        </w:rPr>
        <w:t xml:space="preserve"> Luật Trật tự, an toàn giao thông đường bộ </w:t>
      </w:r>
      <w:r w:rsidR="00835B0F" w:rsidRPr="00740B30">
        <w:rPr>
          <w:rFonts w:ascii="Times New Roman" w:hAnsi="Times New Roman" w:cs="Times New Roman"/>
          <w:color w:val="000000" w:themeColor="text1"/>
          <w:sz w:val="28"/>
          <w:szCs w:val="28"/>
          <w:lang w:val="pt-BR"/>
        </w:rPr>
        <w:t>quy định</w:t>
      </w:r>
      <w:r w:rsidR="00835B0F" w:rsidRPr="00740B30">
        <w:rPr>
          <w:rFonts w:ascii="Times New Roman" w:hAnsi="Times New Roman" w:cs="Times New Roman"/>
          <w:b/>
          <w:bCs/>
          <w:color w:val="000000" w:themeColor="text1"/>
          <w:sz w:val="28"/>
          <w:szCs w:val="28"/>
          <w:lang w:val="pt-BR"/>
        </w:rPr>
        <w:t xml:space="preserve"> </w:t>
      </w:r>
      <w:r w:rsidR="00835B0F" w:rsidRPr="00740B30">
        <w:rPr>
          <w:rFonts w:ascii="Times New Roman" w:hAnsi="Times New Roman" w:cs="Times New Roman"/>
          <w:color w:val="000000" w:themeColor="text1"/>
          <w:sz w:val="28"/>
          <w:szCs w:val="28"/>
          <w:lang w:val="pt-BR"/>
        </w:rPr>
        <w:t>việc điều tra, giải quyết tai nạn giao thông đường bộ</w:t>
      </w:r>
      <w:r w:rsidRPr="00740B30">
        <w:rPr>
          <w:rFonts w:ascii="Times New Roman" w:hAnsi="Times New Roman" w:cs="Times New Roman"/>
          <w:color w:val="000000" w:themeColor="text1"/>
          <w:sz w:val="28"/>
          <w:szCs w:val="28"/>
          <w:lang w:val="pt-BR"/>
        </w:rPr>
        <w:t xml:space="preserve"> như sau:</w:t>
      </w:r>
    </w:p>
    <w:bookmarkEnd w:id="74"/>
    <w:p w14:paraId="04EFE212" w14:textId="2D290219" w:rsidR="00F4611E" w:rsidRPr="00740B30" w:rsidRDefault="00835B0F"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Nguyên tắc điều tra, giải quyết tai nạn giao thông đường bộ:</w:t>
      </w:r>
    </w:p>
    <w:p w14:paraId="01C08F87" w14:textId="1E7A102C"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Tất cả các vụ tai nạn giao thông đường bộ xảy ra phải được điều tra, giải quyết nhanh chóng, kịp thời, chính xác, khách quan, đúng quy định của pháp luật;</w:t>
      </w:r>
    </w:p>
    <w:p w14:paraId="0B30EC61" w14:textId="77777777" w:rsidR="002228D3"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Người gây tai nạn giao thông đường bộ thì tùy theo tính chất, mức độ vi phạm có thể bị xử lý vi phạm hành chính hoặc bị truy cứu trách nhiệm hình sự, nếu gây thiệt hại thì phải bồi thường theo quy định của pháp luật;</w:t>
      </w:r>
    </w:p>
    <w:p w14:paraId="1667A363" w14:textId="790AC820"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 xml:space="preserve">+ </w:t>
      </w:r>
      <w:r w:rsidR="00F4611E" w:rsidRPr="00740B30">
        <w:rPr>
          <w:rFonts w:ascii="Times New Roman" w:hAnsi="Times New Roman" w:cs="Times New Roman"/>
          <w:color w:val="000000" w:themeColor="text1"/>
          <w:sz w:val="28"/>
          <w:szCs w:val="28"/>
          <w:lang w:val="pt-BR"/>
        </w:rPr>
        <w:t>Các tổ chức, cá nhân liên quan đến vụ tai nạn giao thông đường bộ có trách nhiệm phối hợp giải quyết;</w:t>
      </w:r>
    </w:p>
    <w:p w14:paraId="20F3CCA8" w14:textId="4B7162EF"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Không được lợi dụng, lạm dụng công tác điều tra, giải quyết tai nạn giao thông đường bộ để xâm phạm lợi ích của Nhà nước, quyền, lợi ích hợp pháp của tổ chức, cá nhân;</w:t>
      </w:r>
    </w:p>
    <w:p w14:paraId="43FF0BA5" w14:textId="471F0085"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Đối với vụ tai nạn giao thông đường bộ liên quan đến người và phương tiện của cơ quan đại diện ngoại giao, cơ quan lãnh sự, cơ quan đại diện của tổ chức quốc tế tại Việt Nam thì thực hiện theo quy định của Luật này, pháp luật về quyền ưu đãi, miễn trừ ngoại giao và điều ước quốc tế có liên quan mà nước Cộng hòa xã hội chủ nghĩa Việt Nam là thành viên.</w:t>
      </w:r>
    </w:p>
    <w:p w14:paraId="2A6E7EC7" w14:textId="0FD14363"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lastRenderedPageBreak/>
        <w:t>-</w:t>
      </w:r>
      <w:r w:rsidR="00F4611E" w:rsidRPr="00740B30">
        <w:rPr>
          <w:rFonts w:ascii="Times New Roman" w:hAnsi="Times New Roman" w:cs="Times New Roman"/>
          <w:color w:val="000000" w:themeColor="text1"/>
          <w:sz w:val="28"/>
          <w:szCs w:val="28"/>
          <w:lang w:val="pt-BR"/>
        </w:rPr>
        <w:t xml:space="preserve"> Đối với tai nạn giao thông đường bộ có dấu hiệu tội phạm, việc điều tra, giải quyết thực hiện theo quy định của pháp luật về hình sự và pháp luật về tố tụng hình sự. Đối với tai nạn giao thông đường bộ chưa xác định có dấu hiệu tội phạm, nội dung điều tra, giải quyết tai nạn giao thông đường bộ bao gồm:</w:t>
      </w:r>
    </w:p>
    <w:p w14:paraId="6C0256DB" w14:textId="6F75D506"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Kiểm tra nồng độ cồn, chất ma túy, các chất kích thích khác mà pháp luật cấm sử dụng đối với người điều khiển phương tiện tham gia giao thông đường bộ liên quan đến tai nạn giao thông đường bộ;</w:t>
      </w:r>
    </w:p>
    <w:p w14:paraId="30CB0319" w14:textId="6B39B5F8"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Khám nghiệm hiện trường, phương tiện, tử thi, công trình đường bộ liên quan trực tiếp đến vụ tai nạn giao thông đường bộ; thu thập thông tin, dữ liệu; xác định hậu quả thiệt hại về người và tài sản do tai nạn giao thông đường bộ gây ra;</w:t>
      </w:r>
    </w:p>
    <w:p w14:paraId="7742B384" w14:textId="44BFB175"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Tạm giữ phương tiện, đồ vật, tài liệu, giấy phép, chứng chỉ hành nghề của người điều khiển, phương tiện tham gia giao thông đường bộ;</w:t>
      </w:r>
    </w:p>
    <w:p w14:paraId="54EDBC33" w14:textId="062F3C89"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Ghi lời khai của những người điều khiển phương tiện tham gia giao thông đường bộ, người bị nạn, người làm chứng và những người có liên quan khác trong vụ tai nạn giao thông đường bộ;</w:t>
      </w:r>
    </w:p>
    <w:p w14:paraId="3F59C413" w14:textId="60A94BF3"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Xem xét dấu vết trên thân thể người bị nạn; kiểm tra, xác minh điều kiện của phương tiện, người điều khiển phương tiện khi tham gia giao thông đường bộ; kiểm tra hành khách, hàng hóa vận chuyển và các loại giấy tờ khác có liên quan;</w:t>
      </w:r>
    </w:p>
    <w:p w14:paraId="71C3D4AE" w14:textId="23AFF82F"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Truy tìm phương tiện, người điều khiển phương tiện tham gia giao thông đường bộ gây tai nạn;</w:t>
      </w:r>
    </w:p>
    <w:p w14:paraId="00C317DE" w14:textId="57F18350"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Giám định chuyên môn; dựng lại hiện trường;</w:t>
      </w:r>
    </w:p>
    <w:p w14:paraId="57774E7A" w14:textId="3E6379A5"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Các hoạt động khác theo quy định của pháp luật.</w:t>
      </w:r>
    </w:p>
    <w:p w14:paraId="170A8C52" w14:textId="77B1184A" w:rsidR="00F4611E" w:rsidRPr="00740B30" w:rsidRDefault="002228D3" w:rsidP="0007795F">
      <w:pPr>
        <w:spacing w:before="120" w:after="120" w:line="360" w:lineRule="exact"/>
        <w:ind w:firstLine="720"/>
        <w:jc w:val="both"/>
        <w:rPr>
          <w:rFonts w:ascii="Times New Roman" w:hAnsi="Times New Roman" w:cs="Times New Roman"/>
          <w:color w:val="000000" w:themeColor="text1"/>
          <w:sz w:val="28"/>
          <w:szCs w:val="28"/>
          <w:lang w:val="pt-BR"/>
        </w:rPr>
      </w:pPr>
      <w:r w:rsidRPr="00740B30">
        <w:rPr>
          <w:rFonts w:ascii="Times New Roman" w:hAnsi="Times New Roman" w:cs="Times New Roman"/>
          <w:color w:val="000000" w:themeColor="text1"/>
          <w:sz w:val="28"/>
          <w:szCs w:val="28"/>
          <w:lang w:val="pt-BR"/>
        </w:rPr>
        <w:t>-</w:t>
      </w:r>
      <w:r w:rsidR="00F4611E" w:rsidRPr="00740B30">
        <w:rPr>
          <w:rFonts w:ascii="Times New Roman" w:hAnsi="Times New Roman" w:cs="Times New Roman"/>
          <w:color w:val="000000" w:themeColor="text1"/>
          <w:sz w:val="28"/>
          <w:szCs w:val="28"/>
          <w:lang w:val="pt-BR"/>
        </w:rPr>
        <w:t xml:space="preserve"> Kết luận vụ tai nạn giao thông đường bộ phải xác định diễn biến, hậu quả thiệt hại, nguyên nhân, lỗi và điều kiện liên quan trực tiếp đến vụ tai nạn giao thông đường bộ; đề xuất xử lý vụ tai nạn giao thông đường bộ; kiến nghị cơ quan, tổ chức, cá nhân khắc phục khi phát hiện sơ hở, thiếu sót nhằm bảo đảm trật tự, an toàn giao thông đường bộ.</w:t>
      </w:r>
      <w:r w:rsidR="00DA696F" w:rsidRPr="00740B30">
        <w:rPr>
          <w:rFonts w:ascii="Times New Roman" w:hAnsi="Times New Roman" w:cs="Times New Roman"/>
          <w:color w:val="000000" w:themeColor="text1"/>
          <w:sz w:val="28"/>
          <w:szCs w:val="28"/>
          <w:lang w:val="pt-BR"/>
        </w:rPr>
        <w:t>/.</w:t>
      </w:r>
    </w:p>
    <w:sectPr w:rsidR="00F4611E" w:rsidRPr="00740B30" w:rsidSect="00D167AB">
      <w:headerReference w:type="default" r:id="rId8"/>
      <w:headerReference w:type="first" r:id="rId9"/>
      <w:pgSz w:w="12240" w:h="15840"/>
      <w:pgMar w:top="907" w:right="1134"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2397" w14:textId="77777777" w:rsidR="005A3B5F" w:rsidRDefault="005A3B5F" w:rsidP="005B0971">
      <w:pPr>
        <w:spacing w:after="0" w:line="240" w:lineRule="auto"/>
      </w:pPr>
      <w:r>
        <w:separator/>
      </w:r>
    </w:p>
  </w:endnote>
  <w:endnote w:type="continuationSeparator" w:id="0">
    <w:p w14:paraId="11B4DE6C" w14:textId="77777777" w:rsidR="005A3B5F" w:rsidRDefault="005A3B5F" w:rsidP="005B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48756" w14:textId="77777777" w:rsidR="005A3B5F" w:rsidRDefault="005A3B5F" w:rsidP="005B0971">
      <w:pPr>
        <w:spacing w:after="0" w:line="240" w:lineRule="auto"/>
      </w:pPr>
      <w:r>
        <w:separator/>
      </w:r>
    </w:p>
  </w:footnote>
  <w:footnote w:type="continuationSeparator" w:id="0">
    <w:p w14:paraId="30E751A6" w14:textId="77777777" w:rsidR="005A3B5F" w:rsidRDefault="005A3B5F" w:rsidP="005B0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41074"/>
      <w:docPartObj>
        <w:docPartGallery w:val="Page Numbers (Top of Page)"/>
        <w:docPartUnique/>
      </w:docPartObj>
    </w:sdtPr>
    <w:sdtEndPr>
      <w:rPr>
        <w:rFonts w:ascii="Times New Roman" w:hAnsi="Times New Roman" w:cs="Times New Roman"/>
        <w:noProof/>
        <w:sz w:val="28"/>
        <w:szCs w:val="28"/>
      </w:rPr>
    </w:sdtEndPr>
    <w:sdtContent>
      <w:p w14:paraId="4F05D463" w14:textId="5CAF7252" w:rsidR="0007795F" w:rsidRDefault="005B0971" w:rsidP="005B0971">
        <w:pPr>
          <w:pStyle w:val="Header"/>
          <w:jc w:val="center"/>
          <w:rPr>
            <w:rFonts w:ascii="Times New Roman" w:hAnsi="Times New Roman" w:cs="Times New Roman"/>
            <w:noProof/>
            <w:sz w:val="28"/>
            <w:szCs w:val="28"/>
          </w:rPr>
        </w:pPr>
        <w:r w:rsidRPr="005B0971">
          <w:rPr>
            <w:rFonts w:ascii="Times New Roman" w:hAnsi="Times New Roman" w:cs="Times New Roman"/>
            <w:sz w:val="28"/>
            <w:szCs w:val="28"/>
          </w:rPr>
          <w:fldChar w:fldCharType="begin"/>
        </w:r>
        <w:r w:rsidRPr="005B0971">
          <w:rPr>
            <w:rFonts w:ascii="Times New Roman" w:hAnsi="Times New Roman" w:cs="Times New Roman"/>
            <w:sz w:val="28"/>
            <w:szCs w:val="28"/>
          </w:rPr>
          <w:instrText xml:space="preserve"> PAGE   \* MERGEFORMAT </w:instrText>
        </w:r>
        <w:r w:rsidRPr="005B0971">
          <w:rPr>
            <w:rFonts w:ascii="Times New Roman" w:hAnsi="Times New Roman" w:cs="Times New Roman"/>
            <w:sz w:val="28"/>
            <w:szCs w:val="28"/>
          </w:rPr>
          <w:fldChar w:fldCharType="separate"/>
        </w:r>
        <w:r w:rsidR="00303A3C">
          <w:rPr>
            <w:rFonts w:ascii="Times New Roman" w:hAnsi="Times New Roman" w:cs="Times New Roman"/>
            <w:noProof/>
            <w:sz w:val="28"/>
            <w:szCs w:val="28"/>
          </w:rPr>
          <w:t>1</w:t>
        </w:r>
        <w:r w:rsidRPr="005B0971">
          <w:rPr>
            <w:rFonts w:ascii="Times New Roman" w:hAnsi="Times New Roman" w:cs="Times New Roman"/>
            <w:noProof/>
            <w:sz w:val="28"/>
            <w:szCs w:val="28"/>
          </w:rPr>
          <w:fldChar w:fldCharType="end"/>
        </w:r>
      </w:p>
      <w:p w14:paraId="44C02771" w14:textId="276E56D4" w:rsidR="005B0971" w:rsidRPr="005B0971" w:rsidRDefault="005A3B5F" w:rsidP="005B0971">
        <w:pPr>
          <w:pStyle w:val="Header"/>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5611"/>
      <w:docPartObj>
        <w:docPartGallery w:val="Page Numbers (Top of Page)"/>
        <w:docPartUnique/>
      </w:docPartObj>
    </w:sdtPr>
    <w:sdtEndPr>
      <w:rPr>
        <w:noProof/>
      </w:rPr>
    </w:sdtEndPr>
    <w:sdtContent>
      <w:p w14:paraId="59B1CB5E" w14:textId="1B2BAC36" w:rsidR="00D167AB" w:rsidRDefault="00D167AB">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64B075CC" w14:textId="77777777" w:rsidR="00D167AB" w:rsidRDefault="00D167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04D10"/>
    <w:multiLevelType w:val="hybridMultilevel"/>
    <w:tmpl w:val="B3CE77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67A7963"/>
    <w:multiLevelType w:val="hybridMultilevel"/>
    <w:tmpl w:val="1D2EC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26"/>
    <w:rsid w:val="000049CE"/>
    <w:rsid w:val="000162BA"/>
    <w:rsid w:val="00020237"/>
    <w:rsid w:val="00060C6C"/>
    <w:rsid w:val="0007795F"/>
    <w:rsid w:val="00096F0A"/>
    <w:rsid w:val="000C6262"/>
    <w:rsid w:val="000D06EA"/>
    <w:rsid w:val="0011390A"/>
    <w:rsid w:val="0014383A"/>
    <w:rsid w:val="001A5F89"/>
    <w:rsid w:val="001C3DC5"/>
    <w:rsid w:val="001C7631"/>
    <w:rsid w:val="001E1C04"/>
    <w:rsid w:val="001F7CCB"/>
    <w:rsid w:val="00217B62"/>
    <w:rsid w:val="002228D3"/>
    <w:rsid w:val="00285D33"/>
    <w:rsid w:val="002D517C"/>
    <w:rsid w:val="00303A3C"/>
    <w:rsid w:val="003123C9"/>
    <w:rsid w:val="00337D22"/>
    <w:rsid w:val="00364ACA"/>
    <w:rsid w:val="003869A3"/>
    <w:rsid w:val="00463A02"/>
    <w:rsid w:val="00464394"/>
    <w:rsid w:val="004717CE"/>
    <w:rsid w:val="004A791F"/>
    <w:rsid w:val="004F2D10"/>
    <w:rsid w:val="0050538B"/>
    <w:rsid w:val="00506226"/>
    <w:rsid w:val="00582029"/>
    <w:rsid w:val="005A3B5F"/>
    <w:rsid w:val="005B0971"/>
    <w:rsid w:val="005B2D25"/>
    <w:rsid w:val="005E0790"/>
    <w:rsid w:val="005F3DAB"/>
    <w:rsid w:val="00604318"/>
    <w:rsid w:val="006469B7"/>
    <w:rsid w:val="006D4888"/>
    <w:rsid w:val="006F04DF"/>
    <w:rsid w:val="00740B30"/>
    <w:rsid w:val="007541AC"/>
    <w:rsid w:val="007E6771"/>
    <w:rsid w:val="0081195D"/>
    <w:rsid w:val="0081358B"/>
    <w:rsid w:val="00835B0F"/>
    <w:rsid w:val="00836248"/>
    <w:rsid w:val="008601B0"/>
    <w:rsid w:val="00876284"/>
    <w:rsid w:val="00891EB4"/>
    <w:rsid w:val="008A4E29"/>
    <w:rsid w:val="00972D58"/>
    <w:rsid w:val="00983B7F"/>
    <w:rsid w:val="009A4D08"/>
    <w:rsid w:val="00A332C9"/>
    <w:rsid w:val="00A87946"/>
    <w:rsid w:val="00A87E5B"/>
    <w:rsid w:val="00AA4F97"/>
    <w:rsid w:val="00AB5795"/>
    <w:rsid w:val="00AC3EDE"/>
    <w:rsid w:val="00AE092E"/>
    <w:rsid w:val="00B229E5"/>
    <w:rsid w:val="00B95475"/>
    <w:rsid w:val="00BE6CE3"/>
    <w:rsid w:val="00C51161"/>
    <w:rsid w:val="00C52F71"/>
    <w:rsid w:val="00C70F5E"/>
    <w:rsid w:val="00C94227"/>
    <w:rsid w:val="00CB46F2"/>
    <w:rsid w:val="00CB5F11"/>
    <w:rsid w:val="00D167AB"/>
    <w:rsid w:val="00D23060"/>
    <w:rsid w:val="00D361A5"/>
    <w:rsid w:val="00D56ED9"/>
    <w:rsid w:val="00D7377B"/>
    <w:rsid w:val="00D903C0"/>
    <w:rsid w:val="00D9563E"/>
    <w:rsid w:val="00DA1AE7"/>
    <w:rsid w:val="00DA696F"/>
    <w:rsid w:val="00DB123E"/>
    <w:rsid w:val="00DB2AEF"/>
    <w:rsid w:val="00DC3C05"/>
    <w:rsid w:val="00E2380C"/>
    <w:rsid w:val="00E51A8B"/>
    <w:rsid w:val="00E542BE"/>
    <w:rsid w:val="00E80571"/>
    <w:rsid w:val="00EA690A"/>
    <w:rsid w:val="00EE54DC"/>
    <w:rsid w:val="00EE6F15"/>
    <w:rsid w:val="00F16E86"/>
    <w:rsid w:val="00F376D1"/>
    <w:rsid w:val="00F4611E"/>
    <w:rsid w:val="00F95BC2"/>
    <w:rsid w:val="00FA4959"/>
    <w:rsid w:val="00FA52E0"/>
    <w:rsid w:val="00FD1713"/>
    <w:rsid w:val="00FE2E7A"/>
    <w:rsid w:val="00FE5D21"/>
    <w:rsid w:val="00FE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363C"/>
  <w15:chartTrackingRefBased/>
  <w15:docId w15:val="{6F43191B-6425-4DF0-9290-A40434B8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226"/>
  </w:style>
  <w:style w:type="paragraph" w:styleId="Heading1">
    <w:name w:val="heading 1"/>
    <w:basedOn w:val="Normal"/>
    <w:next w:val="Normal"/>
    <w:link w:val="Heading1Char"/>
    <w:uiPriority w:val="9"/>
    <w:qFormat/>
    <w:rsid w:val="00506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226"/>
    <w:rPr>
      <w:rFonts w:eastAsiaTheme="majorEastAsia" w:cstheme="majorBidi"/>
      <w:color w:val="272727" w:themeColor="text1" w:themeTint="D8"/>
    </w:rPr>
  </w:style>
  <w:style w:type="paragraph" w:styleId="Title">
    <w:name w:val="Title"/>
    <w:basedOn w:val="Normal"/>
    <w:next w:val="Normal"/>
    <w:link w:val="TitleChar"/>
    <w:uiPriority w:val="10"/>
    <w:qFormat/>
    <w:rsid w:val="00506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226"/>
    <w:pPr>
      <w:spacing w:before="160"/>
      <w:jc w:val="center"/>
    </w:pPr>
    <w:rPr>
      <w:i/>
      <w:iCs/>
      <w:color w:val="404040" w:themeColor="text1" w:themeTint="BF"/>
    </w:rPr>
  </w:style>
  <w:style w:type="character" w:customStyle="1" w:styleId="QuoteChar">
    <w:name w:val="Quote Char"/>
    <w:basedOn w:val="DefaultParagraphFont"/>
    <w:link w:val="Quote"/>
    <w:uiPriority w:val="29"/>
    <w:rsid w:val="00506226"/>
    <w:rPr>
      <w:i/>
      <w:iCs/>
      <w:color w:val="404040" w:themeColor="text1" w:themeTint="BF"/>
    </w:rPr>
  </w:style>
  <w:style w:type="paragraph" w:styleId="ListParagraph">
    <w:name w:val="List Paragraph"/>
    <w:basedOn w:val="Normal"/>
    <w:uiPriority w:val="34"/>
    <w:qFormat/>
    <w:rsid w:val="00506226"/>
    <w:pPr>
      <w:ind w:left="720"/>
      <w:contextualSpacing/>
    </w:pPr>
  </w:style>
  <w:style w:type="character" w:styleId="IntenseEmphasis">
    <w:name w:val="Intense Emphasis"/>
    <w:basedOn w:val="DefaultParagraphFont"/>
    <w:uiPriority w:val="21"/>
    <w:qFormat/>
    <w:rsid w:val="00506226"/>
    <w:rPr>
      <w:i/>
      <w:iCs/>
      <w:color w:val="0F4761" w:themeColor="accent1" w:themeShade="BF"/>
    </w:rPr>
  </w:style>
  <w:style w:type="paragraph" w:styleId="IntenseQuote">
    <w:name w:val="Intense Quote"/>
    <w:basedOn w:val="Normal"/>
    <w:next w:val="Normal"/>
    <w:link w:val="IntenseQuoteChar"/>
    <w:uiPriority w:val="30"/>
    <w:qFormat/>
    <w:rsid w:val="00506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226"/>
    <w:rPr>
      <w:i/>
      <w:iCs/>
      <w:color w:val="0F4761" w:themeColor="accent1" w:themeShade="BF"/>
    </w:rPr>
  </w:style>
  <w:style w:type="character" w:styleId="IntenseReference">
    <w:name w:val="Intense Reference"/>
    <w:basedOn w:val="DefaultParagraphFont"/>
    <w:uiPriority w:val="32"/>
    <w:qFormat/>
    <w:rsid w:val="00506226"/>
    <w:rPr>
      <w:b/>
      <w:bCs/>
      <w:smallCaps/>
      <w:color w:val="0F4761" w:themeColor="accent1" w:themeShade="BF"/>
      <w:spacing w:val="5"/>
    </w:rPr>
  </w:style>
  <w:style w:type="character" w:styleId="Hyperlink">
    <w:name w:val="Hyperlink"/>
    <w:basedOn w:val="DefaultParagraphFont"/>
    <w:uiPriority w:val="99"/>
    <w:unhideWhenUsed/>
    <w:rsid w:val="00506226"/>
    <w:rPr>
      <w:color w:val="0000FF"/>
      <w:u w:val="single"/>
    </w:rPr>
  </w:style>
  <w:style w:type="paragraph" w:styleId="Header">
    <w:name w:val="header"/>
    <w:basedOn w:val="Normal"/>
    <w:link w:val="HeaderChar"/>
    <w:uiPriority w:val="99"/>
    <w:unhideWhenUsed/>
    <w:rsid w:val="005B0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971"/>
  </w:style>
  <w:style w:type="paragraph" w:styleId="Footer">
    <w:name w:val="footer"/>
    <w:basedOn w:val="Normal"/>
    <w:link w:val="FooterChar"/>
    <w:uiPriority w:val="99"/>
    <w:unhideWhenUsed/>
    <w:rsid w:val="005B0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971"/>
  </w:style>
  <w:style w:type="paragraph" w:styleId="BalloonText">
    <w:name w:val="Balloon Text"/>
    <w:basedOn w:val="Normal"/>
    <w:link w:val="BalloonTextChar"/>
    <w:uiPriority w:val="99"/>
    <w:semiHidden/>
    <w:unhideWhenUsed/>
    <w:rsid w:val="00DA6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9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9717">
      <w:bodyDiv w:val="1"/>
      <w:marLeft w:val="0"/>
      <w:marRight w:val="0"/>
      <w:marTop w:val="0"/>
      <w:marBottom w:val="0"/>
      <w:divBdr>
        <w:top w:val="none" w:sz="0" w:space="0" w:color="auto"/>
        <w:left w:val="none" w:sz="0" w:space="0" w:color="auto"/>
        <w:bottom w:val="none" w:sz="0" w:space="0" w:color="auto"/>
        <w:right w:val="none" w:sz="0" w:space="0" w:color="auto"/>
      </w:divBdr>
    </w:div>
    <w:div w:id="477116542">
      <w:bodyDiv w:val="1"/>
      <w:marLeft w:val="0"/>
      <w:marRight w:val="0"/>
      <w:marTop w:val="0"/>
      <w:marBottom w:val="0"/>
      <w:divBdr>
        <w:top w:val="none" w:sz="0" w:space="0" w:color="auto"/>
        <w:left w:val="none" w:sz="0" w:space="0" w:color="auto"/>
        <w:bottom w:val="none" w:sz="0" w:space="0" w:color="auto"/>
        <w:right w:val="none" w:sz="0" w:space="0" w:color="auto"/>
      </w:divBdr>
    </w:div>
    <w:div w:id="1170634536">
      <w:bodyDiv w:val="1"/>
      <w:marLeft w:val="0"/>
      <w:marRight w:val="0"/>
      <w:marTop w:val="0"/>
      <w:marBottom w:val="0"/>
      <w:divBdr>
        <w:top w:val="none" w:sz="0" w:space="0" w:color="auto"/>
        <w:left w:val="none" w:sz="0" w:space="0" w:color="auto"/>
        <w:bottom w:val="none" w:sz="0" w:space="0" w:color="auto"/>
        <w:right w:val="none" w:sz="0" w:space="0" w:color="auto"/>
      </w:divBdr>
    </w:div>
    <w:div w:id="180469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D1841-1AFF-459A-BE09-19865203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18111</Words>
  <Characters>103235</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HANH</dc:creator>
  <cp:keywords/>
  <dc:description/>
  <cp:lastModifiedBy>ADMIN</cp:lastModifiedBy>
  <cp:revision>2</cp:revision>
  <cp:lastPrinted>2024-10-16T02:03:00Z</cp:lastPrinted>
  <dcterms:created xsi:type="dcterms:W3CDTF">2026-04-22T08:40:00Z</dcterms:created>
  <dcterms:modified xsi:type="dcterms:W3CDTF">2026-04-22T08:40:00Z</dcterms:modified>
</cp:coreProperties>
</file>